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6B" w:rsidRPr="00BD7C22" w:rsidRDefault="00FC7E6B" w:rsidP="00FC7E6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bCs/>
          <w:color w:val="22AC14"/>
          <w:lang w:val="x-none"/>
        </w:rPr>
      </w:pPr>
      <w:bookmarkStart w:id="0" w:name="_GoBack"/>
      <w:bookmarkEnd w:id="0"/>
      <w:r w:rsidRPr="00BD7C22">
        <w:rPr>
          <w:rFonts w:ascii="Trebuchet MS" w:hAnsi="Trebuchet MS" w:cs="Trebuchet MS"/>
          <w:b/>
          <w:bCs/>
          <w:color w:val="22AC14"/>
          <w:lang w:val="x-none"/>
        </w:rPr>
        <w:t>INTRODUCERE</w:t>
      </w:r>
    </w:p>
    <w:p w:rsidR="00FC7E6B" w:rsidRPr="00BD7C22" w:rsidRDefault="00FC7E6B" w:rsidP="00FC7E6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b/>
          <w:bCs/>
          <w:color w:val="548DD4"/>
          <w:lang w:val="x-none"/>
        </w:rPr>
      </w:pPr>
    </w:p>
    <w:p w:rsidR="00FC7E6B" w:rsidRPr="00BD7C22" w:rsidRDefault="00FC7E6B" w:rsidP="00FC7E6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lang w:val="x-none"/>
        </w:rPr>
      </w:pPr>
      <w:proofErr w:type="spellStart"/>
      <w:r w:rsidRPr="00BD7C22">
        <w:rPr>
          <w:rFonts w:ascii="Trebuchet MS" w:hAnsi="Trebuchet MS" w:cs="Trebuchet MS"/>
          <w:lang w:val="x-none"/>
        </w:rPr>
        <w:t>Situată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sud-estul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județului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Maramureș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zona </w:t>
      </w:r>
      <w:proofErr w:type="spellStart"/>
      <w:r w:rsidRPr="00BD7C22">
        <w:rPr>
          <w:rFonts w:ascii="Trebuchet MS" w:hAnsi="Trebuchet MS" w:cs="Trebuchet MS"/>
          <w:lang w:val="x-none"/>
        </w:rPr>
        <w:t>transfrontalieră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cu </w:t>
      </w:r>
      <w:proofErr w:type="spellStart"/>
      <w:r w:rsidRPr="00BD7C22">
        <w:rPr>
          <w:rFonts w:ascii="Trebuchet MS" w:hAnsi="Trebuchet MS" w:cs="Trebuchet MS"/>
          <w:lang w:val="x-none"/>
        </w:rPr>
        <w:t>Ucraina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Microregiunea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Valea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Izei-Moisei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una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din </w:t>
      </w:r>
      <w:proofErr w:type="spellStart"/>
      <w:r w:rsidRPr="00BD7C22">
        <w:rPr>
          <w:rFonts w:ascii="Trebuchet MS" w:hAnsi="Trebuchet MS" w:cs="Trebuchet MS"/>
          <w:lang w:val="x-none"/>
        </w:rPr>
        <w:t>cele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mai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atractive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vizitate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zone din </w:t>
      </w:r>
      <w:proofErr w:type="spellStart"/>
      <w:r w:rsidRPr="00BD7C22">
        <w:rPr>
          <w:rFonts w:ascii="Trebuchet MS" w:hAnsi="Trebuchet MS" w:cs="Trebuchet MS"/>
          <w:lang w:val="x-none"/>
        </w:rPr>
        <w:t>România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renumită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bisericile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din </w:t>
      </w:r>
      <w:proofErr w:type="spellStart"/>
      <w:r w:rsidRPr="00BD7C22">
        <w:rPr>
          <w:rFonts w:ascii="Trebuchet MS" w:hAnsi="Trebuchet MS" w:cs="Trebuchet MS"/>
          <w:lang w:val="x-none"/>
        </w:rPr>
        <w:t>lemn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vechi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secole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Cu o </w:t>
      </w:r>
      <w:proofErr w:type="spellStart"/>
      <w:r w:rsidRPr="00BD7C22">
        <w:rPr>
          <w:rFonts w:ascii="Trebuchet MS" w:hAnsi="Trebuchet MS" w:cs="Trebuchet MS"/>
          <w:lang w:val="x-none"/>
        </w:rPr>
        <w:t>suprafață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737 km</w:t>
      </w:r>
      <w:r w:rsidRPr="00BD7C22">
        <w:rPr>
          <w:rFonts w:ascii="Trebuchet MS" w:hAnsi="Trebuchet MS" w:cs="Trebuchet MS"/>
          <w:vertAlign w:val="superscript"/>
          <w:lang w:val="x-none"/>
        </w:rPr>
        <w:t>2</w:t>
      </w:r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o </w:t>
      </w:r>
      <w:proofErr w:type="spellStart"/>
      <w:r w:rsidRPr="00BD7C22">
        <w:rPr>
          <w:rFonts w:ascii="Trebuchet MS" w:hAnsi="Trebuchet MS" w:cs="Trebuchet MS"/>
          <w:lang w:val="x-none"/>
        </w:rPr>
        <w:t>populație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42.864 </w:t>
      </w:r>
      <w:proofErr w:type="spellStart"/>
      <w:r w:rsidRPr="00BD7C22">
        <w:rPr>
          <w:rFonts w:ascii="Trebuchet MS" w:hAnsi="Trebuchet MS" w:cs="Trebuchet MS"/>
          <w:lang w:val="x-none"/>
        </w:rPr>
        <w:t>locuitori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Microregiunea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Valea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Izei-Moisei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un </w:t>
      </w:r>
      <w:proofErr w:type="spellStart"/>
      <w:r w:rsidRPr="00BD7C22">
        <w:rPr>
          <w:rFonts w:ascii="Trebuchet MS" w:hAnsi="Trebuchet MS" w:cs="Trebuchet MS"/>
          <w:lang w:val="x-none"/>
        </w:rPr>
        <w:t>teritoriu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omogen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coeziv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din </w:t>
      </w:r>
      <w:proofErr w:type="spellStart"/>
      <w:r w:rsidRPr="00BD7C22">
        <w:rPr>
          <w:rFonts w:ascii="Trebuchet MS" w:hAnsi="Trebuchet MS" w:cs="Trebuchet MS"/>
          <w:lang w:val="x-none"/>
        </w:rPr>
        <w:t>punct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vedere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social, </w:t>
      </w:r>
      <w:proofErr w:type="spellStart"/>
      <w:r w:rsidRPr="00BD7C22">
        <w:rPr>
          <w:rFonts w:ascii="Trebuchet MS" w:hAnsi="Trebuchet MS" w:cs="Trebuchet MS"/>
          <w:lang w:val="x-none"/>
        </w:rPr>
        <w:t>caracterizat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prin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tradiţii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identitate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locală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simţul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apartenenţei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aceleași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nevoi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aşteptări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din </w:t>
      </w:r>
      <w:proofErr w:type="spellStart"/>
      <w:r w:rsidRPr="00BD7C22">
        <w:rPr>
          <w:rFonts w:ascii="Trebuchet MS" w:hAnsi="Trebuchet MS" w:cs="Trebuchet MS"/>
          <w:lang w:val="x-none"/>
        </w:rPr>
        <w:t>partea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comunităţii</w:t>
      </w:r>
      <w:proofErr w:type="spellEnd"/>
      <w:r w:rsidRPr="00BD7C22">
        <w:rPr>
          <w:rFonts w:ascii="Trebuchet MS" w:hAnsi="Trebuchet MS" w:cs="Trebuchet MS"/>
          <w:lang w:val="x-none"/>
        </w:rPr>
        <w:t>.</w:t>
      </w:r>
    </w:p>
    <w:p w:rsidR="00FC7E6B" w:rsidRPr="00BD7C22" w:rsidRDefault="00FC7E6B" w:rsidP="00FC7E6B">
      <w:pPr>
        <w:autoSpaceDE w:val="0"/>
        <w:autoSpaceDN w:val="0"/>
        <w:adjustRightInd w:val="0"/>
        <w:spacing w:after="0"/>
        <w:ind w:firstLine="285"/>
        <w:jc w:val="both"/>
        <w:rPr>
          <w:rFonts w:ascii="Trebuchet MS" w:hAnsi="Trebuchet MS" w:cs="Trebuchet MS"/>
          <w:lang w:val="x-none"/>
        </w:rPr>
      </w:pPr>
      <w:r w:rsidRPr="00BD7C22">
        <w:rPr>
          <w:rFonts w:ascii="Trebuchet MS" w:hAnsi="Trebuchet MS" w:cs="Trebuchet MS"/>
          <w:lang w:val="x-none"/>
        </w:rPr>
        <w:t xml:space="preserve">Din </w:t>
      </w:r>
      <w:proofErr w:type="spellStart"/>
      <w:r w:rsidRPr="00BD7C22">
        <w:rPr>
          <w:rFonts w:ascii="Trebuchet MS" w:hAnsi="Trebuchet MS" w:cs="Trebuchet MS"/>
          <w:lang w:val="x-none"/>
        </w:rPr>
        <w:t>punct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vedere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geografic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microregiunea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Valea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Izei-Moisei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depresiune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intramontană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tipică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predominante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fiind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zonele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deal. </w:t>
      </w:r>
      <w:proofErr w:type="spellStart"/>
      <w:r w:rsidRPr="00BD7C22">
        <w:rPr>
          <w:rFonts w:ascii="Trebuchet MS" w:hAnsi="Trebuchet MS" w:cs="Trebuchet MS"/>
          <w:lang w:val="x-none"/>
        </w:rPr>
        <w:t>Suprafeţele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extinse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păduri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fânețe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livezi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influenţează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economia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locală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activităţile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tradiţionale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zonă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fiind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pomicultura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creşterea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animalelor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special bovine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ovine), </w:t>
      </w:r>
      <w:proofErr w:type="spellStart"/>
      <w:r w:rsidRPr="00BD7C22">
        <w:rPr>
          <w:rFonts w:ascii="Trebuchet MS" w:hAnsi="Trebuchet MS" w:cs="Trebuchet MS"/>
          <w:lang w:val="x-none"/>
        </w:rPr>
        <w:t>precum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prelucrarea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lemnului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produselor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forestiere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ciuda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potenţialului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existent, </w:t>
      </w:r>
      <w:proofErr w:type="spellStart"/>
      <w:r w:rsidRPr="00BD7C22">
        <w:rPr>
          <w:rFonts w:ascii="Trebuchet MS" w:hAnsi="Trebuchet MS" w:cs="Trebuchet MS"/>
          <w:lang w:val="x-none"/>
        </w:rPr>
        <w:t>produsele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locale cu </w:t>
      </w:r>
      <w:proofErr w:type="spellStart"/>
      <w:r w:rsidRPr="00BD7C22">
        <w:rPr>
          <w:rFonts w:ascii="Trebuchet MS" w:hAnsi="Trebuchet MS" w:cs="Trebuchet MS"/>
          <w:lang w:val="x-none"/>
        </w:rPr>
        <w:t>valoare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adăugată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sunt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foarte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puţine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fapt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datorat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principal </w:t>
      </w:r>
      <w:proofErr w:type="spellStart"/>
      <w:r w:rsidRPr="00BD7C22">
        <w:rPr>
          <w:rFonts w:ascii="Trebuchet MS" w:hAnsi="Trebuchet MS" w:cs="Trebuchet MS"/>
          <w:lang w:val="x-none"/>
        </w:rPr>
        <w:t>lipsei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facilităților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colectare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depozitare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ambalare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procesare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comercializare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produselor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agricole</w:t>
      </w:r>
      <w:proofErr w:type="spellEnd"/>
      <w:r w:rsidRPr="00BD7C22">
        <w:rPr>
          <w:rFonts w:ascii="Trebuchet MS" w:hAnsi="Trebuchet MS" w:cs="Trebuchet MS"/>
          <w:lang w:val="x-none"/>
        </w:rPr>
        <w:t>.</w:t>
      </w:r>
    </w:p>
    <w:p w:rsidR="00FC7E6B" w:rsidRPr="00BD7C22" w:rsidRDefault="00FC7E6B" w:rsidP="00FC7E6B">
      <w:pPr>
        <w:autoSpaceDE w:val="0"/>
        <w:autoSpaceDN w:val="0"/>
        <w:adjustRightInd w:val="0"/>
        <w:spacing w:after="0"/>
        <w:ind w:firstLine="285"/>
        <w:jc w:val="both"/>
        <w:rPr>
          <w:rFonts w:ascii="Trebuchet MS" w:hAnsi="Trebuchet MS" w:cs="Trebuchet MS"/>
          <w:lang w:val="x-none"/>
        </w:rPr>
      </w:pPr>
      <w:proofErr w:type="spellStart"/>
      <w:r w:rsidRPr="00BD7C22">
        <w:rPr>
          <w:rFonts w:ascii="Trebuchet MS" w:hAnsi="Trebuchet MS" w:cs="Trebuchet MS"/>
          <w:lang w:val="x-none"/>
        </w:rPr>
        <w:t>Datinile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obiceiurile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bine </w:t>
      </w:r>
      <w:proofErr w:type="spellStart"/>
      <w:r w:rsidRPr="00BD7C22">
        <w:rPr>
          <w:rFonts w:ascii="Trebuchet MS" w:hAnsi="Trebuchet MS" w:cs="Trebuchet MS"/>
          <w:lang w:val="x-none"/>
        </w:rPr>
        <w:t>conservate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ale </w:t>
      </w:r>
      <w:proofErr w:type="spellStart"/>
      <w:r w:rsidRPr="00BD7C22">
        <w:rPr>
          <w:rFonts w:ascii="Trebuchet MS" w:hAnsi="Trebuchet MS" w:cs="Trebuchet MS"/>
          <w:lang w:val="x-none"/>
        </w:rPr>
        <w:t>zonei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sud-est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Maramureșului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patrimoniul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cultural material </w:t>
      </w:r>
      <w:proofErr w:type="spellStart"/>
      <w:r w:rsidRPr="00BD7C22">
        <w:rPr>
          <w:rFonts w:ascii="Trebuchet MS" w:hAnsi="Trebuchet MS" w:cs="Trebuchet MS"/>
          <w:lang w:val="x-none"/>
        </w:rPr>
        <w:t>constituit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din </w:t>
      </w:r>
      <w:proofErr w:type="spellStart"/>
      <w:r w:rsidRPr="00BD7C22">
        <w:rPr>
          <w:rFonts w:ascii="Trebuchet MS" w:hAnsi="Trebuchet MS" w:cs="Trebuchet MS"/>
          <w:lang w:val="x-none"/>
        </w:rPr>
        <w:t>situri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arheologice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monumente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istorice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interes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internațional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(UNESCO), </w:t>
      </w:r>
      <w:proofErr w:type="spellStart"/>
      <w:r w:rsidRPr="00BD7C22">
        <w:rPr>
          <w:rFonts w:ascii="Trebuchet MS" w:hAnsi="Trebuchet MS" w:cs="Trebuchet MS"/>
          <w:lang w:val="x-none"/>
        </w:rPr>
        <w:t>naţional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sau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local, </w:t>
      </w:r>
      <w:proofErr w:type="spellStart"/>
      <w:r w:rsidRPr="00BD7C22">
        <w:rPr>
          <w:rFonts w:ascii="Trebuchet MS" w:hAnsi="Trebuchet MS" w:cs="Trebuchet MS"/>
          <w:lang w:val="x-none"/>
        </w:rPr>
        <w:t>mediul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nepoluat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cadrul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natural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peisagistic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atractiv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constituie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un </w:t>
      </w:r>
      <w:proofErr w:type="spellStart"/>
      <w:r w:rsidRPr="00BD7C22">
        <w:rPr>
          <w:rFonts w:ascii="Trebuchet MS" w:hAnsi="Trebuchet MS" w:cs="Trebuchet MS"/>
          <w:lang w:val="x-none"/>
        </w:rPr>
        <w:t>potenţial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turistic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valoros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dar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insuficient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pus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valoare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Locuitorii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microregiunii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Valea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Izei-Moisei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sunt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oameni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mândri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harnici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pricepuţi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ambiţioşi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doritori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aibă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o </w:t>
      </w:r>
      <w:proofErr w:type="spellStart"/>
      <w:r w:rsidRPr="00BD7C22">
        <w:rPr>
          <w:rFonts w:ascii="Trebuchet MS" w:hAnsi="Trebuchet MS" w:cs="Trebuchet MS"/>
          <w:lang w:val="x-none"/>
        </w:rPr>
        <w:t>calitate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vieţii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mai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bună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Populaţia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predominant </w:t>
      </w:r>
      <w:proofErr w:type="spellStart"/>
      <w:r w:rsidRPr="00BD7C22">
        <w:rPr>
          <w:rFonts w:ascii="Trebuchet MS" w:hAnsi="Trebuchet MS" w:cs="Trebuchet MS"/>
          <w:lang w:val="x-none"/>
        </w:rPr>
        <w:t>rurală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</w:t>
      </w:r>
      <w:proofErr w:type="spellStart"/>
      <w:r w:rsidRPr="00BD7C22">
        <w:rPr>
          <w:rFonts w:ascii="Trebuchet MS" w:hAnsi="Trebuchet MS" w:cs="Trebuchet MS"/>
          <w:lang w:val="x-none"/>
        </w:rPr>
        <w:t>peste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80%),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echilibrată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sexe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iar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fenomenul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îmbătrânire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puţin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mai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accentuat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faţă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situaţia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nivel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județ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comparativ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cu </w:t>
      </w:r>
      <w:proofErr w:type="spellStart"/>
      <w:r w:rsidRPr="00BD7C22">
        <w:rPr>
          <w:rFonts w:ascii="Trebuchet MS" w:hAnsi="Trebuchet MS" w:cs="Trebuchet MS"/>
          <w:lang w:val="x-none"/>
        </w:rPr>
        <w:t>ponderea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copiilor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sub 15 </w:t>
      </w:r>
      <w:proofErr w:type="spellStart"/>
      <w:r w:rsidRPr="00BD7C22">
        <w:rPr>
          <w:rFonts w:ascii="Trebuchet MS" w:hAnsi="Trebuchet MS" w:cs="Trebuchet MS"/>
          <w:lang w:val="x-none"/>
        </w:rPr>
        <w:t>ani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lucru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care </w:t>
      </w:r>
      <w:proofErr w:type="spellStart"/>
      <w:r w:rsidRPr="00BD7C22">
        <w:rPr>
          <w:rFonts w:ascii="Trebuchet MS" w:hAnsi="Trebuchet MS" w:cs="Trebuchet MS"/>
          <w:lang w:val="x-none"/>
        </w:rPr>
        <w:t>pe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termen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lung </w:t>
      </w:r>
      <w:proofErr w:type="spellStart"/>
      <w:r w:rsidRPr="00BD7C22">
        <w:rPr>
          <w:rFonts w:ascii="Trebuchet MS" w:hAnsi="Trebuchet MS" w:cs="Trebuchet MS"/>
          <w:lang w:val="x-none"/>
        </w:rPr>
        <w:t>poate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genera </w:t>
      </w:r>
      <w:proofErr w:type="spellStart"/>
      <w:r w:rsidRPr="00BD7C22">
        <w:rPr>
          <w:rFonts w:ascii="Trebuchet MS" w:hAnsi="Trebuchet MS" w:cs="Trebuchet MS"/>
          <w:lang w:val="x-none"/>
        </w:rPr>
        <w:t>probleme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Din </w:t>
      </w:r>
      <w:proofErr w:type="spellStart"/>
      <w:r w:rsidRPr="00BD7C22">
        <w:rPr>
          <w:rFonts w:ascii="Trebuchet MS" w:hAnsi="Trebuchet MS" w:cs="Trebuchet MS"/>
          <w:lang w:val="x-none"/>
        </w:rPr>
        <w:t>punct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vedere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etnic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ponderea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mai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mare a </w:t>
      </w:r>
      <w:proofErr w:type="spellStart"/>
      <w:r w:rsidRPr="00BD7C22">
        <w:rPr>
          <w:rFonts w:ascii="Trebuchet MS" w:hAnsi="Trebuchet MS" w:cs="Trebuchet MS"/>
          <w:lang w:val="x-none"/>
        </w:rPr>
        <w:t>populaţiei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deţinută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români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Celelalte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etnii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</w:t>
      </w:r>
      <w:proofErr w:type="spellStart"/>
      <w:r w:rsidRPr="00BD7C22">
        <w:rPr>
          <w:rFonts w:ascii="Trebuchet MS" w:hAnsi="Trebuchet MS" w:cs="Trebuchet MS"/>
          <w:lang w:val="x-none"/>
        </w:rPr>
        <w:t>inclusiv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romii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) au o </w:t>
      </w:r>
      <w:proofErr w:type="spellStart"/>
      <w:r w:rsidRPr="00BD7C22">
        <w:rPr>
          <w:rFonts w:ascii="Trebuchet MS" w:hAnsi="Trebuchet MS" w:cs="Trebuchet MS"/>
          <w:lang w:val="x-none"/>
        </w:rPr>
        <w:t>pondere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redusă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nici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una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din </w:t>
      </w:r>
      <w:proofErr w:type="spellStart"/>
      <w:r w:rsidRPr="00BD7C22">
        <w:rPr>
          <w:rFonts w:ascii="Trebuchet MS" w:hAnsi="Trebuchet MS" w:cs="Trebuchet MS"/>
          <w:lang w:val="x-none"/>
        </w:rPr>
        <w:t>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nu </w:t>
      </w:r>
      <w:proofErr w:type="spellStart"/>
      <w:r w:rsidRPr="00BD7C22">
        <w:rPr>
          <w:rFonts w:ascii="Trebuchet MS" w:hAnsi="Trebuchet MS" w:cs="Trebuchet MS"/>
          <w:lang w:val="x-none"/>
        </w:rPr>
        <w:t>depășește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1%. </w:t>
      </w:r>
    </w:p>
    <w:p w:rsidR="00FC7E6B" w:rsidRPr="00BD7C22" w:rsidRDefault="00FC7E6B" w:rsidP="00FC7E6B">
      <w:pPr>
        <w:autoSpaceDE w:val="0"/>
        <w:autoSpaceDN w:val="0"/>
        <w:adjustRightInd w:val="0"/>
        <w:spacing w:after="0"/>
        <w:ind w:firstLine="285"/>
        <w:jc w:val="both"/>
        <w:rPr>
          <w:rFonts w:ascii="Trebuchet MS" w:hAnsi="Trebuchet MS" w:cs="Trebuchet MS"/>
          <w:lang w:val="x-none"/>
        </w:rPr>
      </w:pPr>
      <w:proofErr w:type="spellStart"/>
      <w:r w:rsidRPr="00BD7C22">
        <w:rPr>
          <w:rFonts w:ascii="Trebuchet MS" w:hAnsi="Trebuchet MS" w:cs="Trebuchet MS"/>
          <w:lang w:val="x-none"/>
        </w:rPr>
        <w:t>Nivelul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general de </w:t>
      </w:r>
      <w:proofErr w:type="spellStart"/>
      <w:r w:rsidRPr="00BD7C22">
        <w:rPr>
          <w:rFonts w:ascii="Trebuchet MS" w:hAnsi="Trebuchet MS" w:cs="Trebuchet MS"/>
          <w:lang w:val="x-none"/>
        </w:rPr>
        <w:t>educaţie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al </w:t>
      </w:r>
      <w:proofErr w:type="spellStart"/>
      <w:r w:rsidRPr="00BD7C22">
        <w:rPr>
          <w:rFonts w:ascii="Trebuchet MS" w:hAnsi="Trebuchet MS" w:cs="Trebuchet MS"/>
          <w:lang w:val="x-none"/>
        </w:rPr>
        <w:t>populaţiei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scăzut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; </w:t>
      </w:r>
      <w:proofErr w:type="spellStart"/>
      <w:r w:rsidRPr="00BD7C22">
        <w:rPr>
          <w:rFonts w:ascii="Trebuchet MS" w:hAnsi="Trebuchet MS" w:cs="Trebuchet MS"/>
          <w:lang w:val="x-none"/>
        </w:rPr>
        <w:t>aproape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70% din </w:t>
      </w:r>
      <w:proofErr w:type="spellStart"/>
      <w:r w:rsidRPr="00BD7C22">
        <w:rPr>
          <w:rFonts w:ascii="Trebuchet MS" w:hAnsi="Trebuchet MS" w:cs="Trebuchet MS"/>
          <w:lang w:val="x-none"/>
        </w:rPr>
        <w:t>populaţia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stabilă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10 </w:t>
      </w:r>
      <w:proofErr w:type="spellStart"/>
      <w:r w:rsidRPr="00BD7C22">
        <w:rPr>
          <w:rFonts w:ascii="Trebuchet MS" w:hAnsi="Trebuchet MS" w:cs="Trebuchet MS"/>
          <w:lang w:val="x-none"/>
        </w:rPr>
        <w:t>ani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peşte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are maxim </w:t>
      </w:r>
      <w:proofErr w:type="spellStart"/>
      <w:r w:rsidRPr="00BD7C22">
        <w:rPr>
          <w:rFonts w:ascii="Trebuchet MS" w:hAnsi="Trebuchet MS" w:cs="Trebuchet MS"/>
          <w:lang w:val="x-none"/>
        </w:rPr>
        <w:t>studii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gimnaziale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sau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învăţământ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primar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Conform </w:t>
      </w:r>
      <w:proofErr w:type="spellStart"/>
      <w:r w:rsidRPr="00BD7C22">
        <w:rPr>
          <w:rFonts w:ascii="Trebuchet MS" w:hAnsi="Trebuchet MS" w:cs="Trebuchet MS"/>
          <w:lang w:val="x-none"/>
        </w:rPr>
        <w:t>studiului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identificare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nevoilor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elaborat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etapa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animare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teritoriului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nevoia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locurilor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muncă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se </w:t>
      </w:r>
      <w:proofErr w:type="spellStart"/>
      <w:r w:rsidRPr="00BD7C22">
        <w:rPr>
          <w:rFonts w:ascii="Trebuchet MS" w:hAnsi="Trebuchet MS" w:cs="Trebuchet MS"/>
          <w:lang w:val="x-none"/>
        </w:rPr>
        <w:t>dovedește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fi </w:t>
      </w:r>
      <w:proofErr w:type="spellStart"/>
      <w:r w:rsidRPr="00BD7C22">
        <w:rPr>
          <w:rFonts w:ascii="Trebuchet MS" w:hAnsi="Trebuchet MS" w:cs="Trebuchet MS"/>
          <w:lang w:val="x-none"/>
        </w:rPr>
        <w:t>foarte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stringentă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lucru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care se </w:t>
      </w:r>
      <w:proofErr w:type="spellStart"/>
      <w:r w:rsidRPr="00BD7C22">
        <w:rPr>
          <w:rFonts w:ascii="Trebuchet MS" w:hAnsi="Trebuchet MS" w:cs="Trebuchet MS"/>
          <w:lang w:val="x-none"/>
        </w:rPr>
        <w:t>datorează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activităților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tip </w:t>
      </w:r>
      <w:proofErr w:type="spellStart"/>
      <w:r w:rsidRPr="00BD7C22">
        <w:rPr>
          <w:rFonts w:ascii="Trebuchet MS" w:hAnsi="Trebuchet MS" w:cs="Trebuchet MS"/>
          <w:lang w:val="x-none"/>
        </w:rPr>
        <w:t>sezonier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</w:t>
      </w:r>
      <w:proofErr w:type="spellStart"/>
      <w:r w:rsidRPr="00BD7C22">
        <w:rPr>
          <w:rFonts w:ascii="Trebuchet MS" w:hAnsi="Trebuchet MS" w:cs="Trebuchet MS"/>
          <w:lang w:val="x-none"/>
        </w:rPr>
        <w:t>agricultura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subsistență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)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care </w:t>
      </w:r>
      <w:proofErr w:type="spellStart"/>
      <w:r w:rsidRPr="00BD7C22">
        <w:rPr>
          <w:rFonts w:ascii="Trebuchet MS" w:hAnsi="Trebuchet MS" w:cs="Trebuchet MS"/>
          <w:lang w:val="x-none"/>
        </w:rPr>
        <w:t>favorizează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migrația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mai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ales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rândul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tinerilor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către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mediul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urban </w:t>
      </w:r>
      <w:proofErr w:type="spellStart"/>
      <w:r w:rsidRPr="00BD7C22">
        <w:rPr>
          <w:rFonts w:ascii="Trebuchet MS" w:hAnsi="Trebuchet MS" w:cs="Trebuchet MS"/>
          <w:lang w:val="x-none"/>
        </w:rPr>
        <w:t>sau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alte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state UE.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teritoriu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există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zone </w:t>
      </w:r>
      <w:proofErr w:type="spellStart"/>
      <w:r w:rsidRPr="00BD7C22">
        <w:rPr>
          <w:rFonts w:ascii="Trebuchet MS" w:hAnsi="Trebuchet MS" w:cs="Trebuchet MS"/>
          <w:lang w:val="x-none"/>
        </w:rPr>
        <w:t>sărace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cadrul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trei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cu </w:t>
      </w:r>
      <w:proofErr w:type="spellStart"/>
      <w:r w:rsidRPr="00BD7C22">
        <w:rPr>
          <w:rFonts w:ascii="Trebuchet MS" w:hAnsi="Trebuchet MS" w:cs="Trebuchet MS"/>
          <w:lang w:val="x-none"/>
        </w:rPr>
        <w:t>valoarea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indicelui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dezvoltare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umană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locală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(IDUL) sub 55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categorii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populaţie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cu </w:t>
      </w:r>
      <w:proofErr w:type="spellStart"/>
      <w:r w:rsidRPr="00BD7C22">
        <w:rPr>
          <w:rFonts w:ascii="Trebuchet MS" w:hAnsi="Trebuchet MS" w:cs="Trebuchet MS"/>
          <w:lang w:val="x-none"/>
        </w:rPr>
        <w:t>risc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sărăcie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excluziune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socială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Cu </w:t>
      </w:r>
      <w:proofErr w:type="spellStart"/>
      <w:r w:rsidRPr="00BD7C22">
        <w:rPr>
          <w:rFonts w:ascii="Trebuchet MS" w:hAnsi="Trebuchet MS" w:cs="Trebuchet MS"/>
          <w:lang w:val="x-none"/>
        </w:rPr>
        <w:t>toate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acestea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inițiativa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antreprenorială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există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fapt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datorat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principal </w:t>
      </w:r>
      <w:proofErr w:type="spellStart"/>
      <w:r w:rsidRPr="00BD7C22">
        <w:rPr>
          <w:rFonts w:ascii="Trebuchet MS" w:hAnsi="Trebuchet MS" w:cs="Trebuchet MS"/>
          <w:lang w:val="x-none"/>
        </w:rPr>
        <w:t>calificării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experienţei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capitalului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dobândit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cei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care au </w:t>
      </w:r>
      <w:proofErr w:type="spellStart"/>
      <w:r w:rsidRPr="00BD7C22">
        <w:rPr>
          <w:rFonts w:ascii="Trebuchet MS" w:hAnsi="Trebuchet MS" w:cs="Trebuchet MS"/>
          <w:lang w:val="x-none"/>
        </w:rPr>
        <w:t>lucrat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străinătate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s-au </w:t>
      </w:r>
      <w:proofErr w:type="spellStart"/>
      <w:r w:rsidRPr="00BD7C22">
        <w:rPr>
          <w:rFonts w:ascii="Trebuchet MS" w:hAnsi="Trebuchet MS" w:cs="Trebuchet MS"/>
          <w:lang w:val="x-none"/>
        </w:rPr>
        <w:t>întors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ţară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sau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au </w:t>
      </w:r>
      <w:proofErr w:type="spellStart"/>
      <w:r w:rsidRPr="00BD7C22">
        <w:rPr>
          <w:rFonts w:ascii="Trebuchet MS" w:hAnsi="Trebuchet MS" w:cs="Trebuchet MS"/>
          <w:lang w:val="x-none"/>
        </w:rPr>
        <w:t>trimis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bani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familiilor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dar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nevoii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găsire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soluţii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alternative </w:t>
      </w:r>
      <w:proofErr w:type="spellStart"/>
      <w:r w:rsidRPr="00BD7C22">
        <w:rPr>
          <w:rFonts w:ascii="Trebuchet MS" w:hAnsi="Trebuchet MS" w:cs="Trebuchet MS"/>
          <w:lang w:val="x-none"/>
        </w:rPr>
        <w:t>angajării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</w:p>
    <w:p w:rsidR="00FC7E6B" w:rsidRPr="00BD7C22" w:rsidRDefault="00FC7E6B" w:rsidP="00FC7E6B">
      <w:pPr>
        <w:autoSpaceDE w:val="0"/>
        <w:autoSpaceDN w:val="0"/>
        <w:adjustRightInd w:val="0"/>
        <w:spacing w:after="0"/>
        <w:ind w:firstLine="285"/>
        <w:jc w:val="both"/>
        <w:rPr>
          <w:rFonts w:ascii="Trebuchet MS" w:hAnsi="Trebuchet MS" w:cs="Trebuchet MS"/>
          <w:lang w:val="x-none"/>
        </w:rPr>
      </w:pPr>
      <w:proofErr w:type="spellStart"/>
      <w:r w:rsidRPr="00BD7C22">
        <w:rPr>
          <w:rFonts w:ascii="Trebuchet MS" w:hAnsi="Trebuchet MS" w:cs="Trebuchet MS"/>
          <w:lang w:val="x-none"/>
        </w:rPr>
        <w:t>Abordarea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LEADER a </w:t>
      </w:r>
      <w:proofErr w:type="spellStart"/>
      <w:r w:rsidRPr="00BD7C22">
        <w:rPr>
          <w:rFonts w:ascii="Trebuchet MS" w:hAnsi="Trebuchet MS" w:cs="Trebuchet MS"/>
          <w:lang w:val="x-none"/>
        </w:rPr>
        <w:t>cărei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esenţă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constă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promovarea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jos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sus a </w:t>
      </w:r>
      <w:proofErr w:type="spellStart"/>
      <w:r w:rsidRPr="00BD7C22">
        <w:rPr>
          <w:rFonts w:ascii="Trebuchet MS" w:hAnsi="Trebuchet MS" w:cs="Trebuchet MS"/>
          <w:lang w:val="x-none"/>
        </w:rPr>
        <w:t>iniţiativelor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activităţilor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dezvoltare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către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comunităţile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locale,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având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ca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punct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plecare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nevoile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potenţialul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endogen,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identificate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nivel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local,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reprezintă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soluţia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ideală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genera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valoare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adăugată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teritoriu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a produce o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schimbare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socială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caracterizată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cooperare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între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actorii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locali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adaptabilitate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o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mentalitate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color w:val="000000"/>
          <w:lang w:val="x-none"/>
        </w:rPr>
        <w:t>flexibilă</w:t>
      </w:r>
      <w:proofErr w:type="spellEnd"/>
      <w:r w:rsidRPr="00BD7C22">
        <w:rPr>
          <w:rFonts w:ascii="Trebuchet MS" w:hAnsi="Trebuchet MS" w:cs="Trebuchet MS"/>
          <w:color w:val="000000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Grupul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Acţiune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Locală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Valea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Izei-Moisei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o </w:t>
      </w:r>
      <w:proofErr w:type="spellStart"/>
      <w:r w:rsidRPr="00BD7C22">
        <w:rPr>
          <w:rFonts w:ascii="Trebuchet MS" w:hAnsi="Trebuchet MS" w:cs="Trebuchet MS"/>
          <w:lang w:val="x-none"/>
        </w:rPr>
        <w:t>construcţie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instituţională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nivelul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microregiunii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creată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consolidată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prin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parteneriatul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dintre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actorii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locali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publici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privaţi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ONG </w:t>
      </w:r>
      <w:proofErr w:type="spellStart"/>
      <w:r w:rsidRPr="00BD7C22">
        <w:rPr>
          <w:rFonts w:ascii="Trebuchet MS" w:hAnsi="Trebuchet MS" w:cs="Trebuchet MS"/>
          <w:lang w:val="x-none"/>
        </w:rPr>
        <w:t>interesaţi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identificarea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unor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soluții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locale creative </w:t>
      </w:r>
      <w:proofErr w:type="spellStart"/>
      <w:r w:rsidRPr="00BD7C22">
        <w:rPr>
          <w:rFonts w:ascii="Trebuchet MS" w:hAnsi="Trebuchet MS" w:cs="Trebuchet MS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problemele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existente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nivel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local. </w:t>
      </w:r>
      <w:proofErr w:type="spellStart"/>
      <w:r w:rsidRPr="00BD7C22">
        <w:rPr>
          <w:rFonts w:ascii="Trebuchet MS" w:hAnsi="Trebuchet MS" w:cs="Trebuchet MS"/>
          <w:lang w:val="x-none"/>
        </w:rPr>
        <w:t>Strategia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dezvoltare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locală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(SDL) care </w:t>
      </w:r>
      <w:proofErr w:type="spellStart"/>
      <w:r w:rsidRPr="00BD7C22">
        <w:rPr>
          <w:rFonts w:ascii="Trebuchet MS" w:hAnsi="Trebuchet MS" w:cs="Trebuchet MS"/>
          <w:lang w:val="x-none"/>
        </w:rPr>
        <w:t>va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fi </w:t>
      </w:r>
      <w:proofErr w:type="spellStart"/>
      <w:r w:rsidRPr="00BD7C22">
        <w:rPr>
          <w:rFonts w:ascii="Trebuchet MS" w:hAnsi="Trebuchet MS" w:cs="Trebuchet MS"/>
          <w:lang w:val="x-none"/>
        </w:rPr>
        <w:t>implementată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prin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programul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LEADER </w:t>
      </w:r>
      <w:proofErr w:type="spellStart"/>
      <w:r w:rsidRPr="00BD7C22">
        <w:rPr>
          <w:rFonts w:ascii="Trebuchet MS" w:hAnsi="Trebuchet MS" w:cs="Trebuchet MS"/>
          <w:lang w:val="x-none"/>
        </w:rPr>
        <w:t>pune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accentul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cooperarea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sinergia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convergenţa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iniţiativelor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nivel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local </w:t>
      </w:r>
      <w:proofErr w:type="spellStart"/>
      <w:r w:rsidRPr="00BD7C22">
        <w:rPr>
          <w:rFonts w:ascii="Trebuchet MS" w:hAnsi="Trebuchet MS" w:cs="Trebuchet MS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dezvoltarea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într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-o </w:t>
      </w:r>
      <w:proofErr w:type="spellStart"/>
      <w:r w:rsidRPr="00BD7C22">
        <w:rPr>
          <w:rFonts w:ascii="Trebuchet MS" w:hAnsi="Trebuchet MS" w:cs="Trebuchet MS"/>
          <w:lang w:val="x-none"/>
        </w:rPr>
        <w:t>manieră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integrată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inovativă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lang w:val="x-none"/>
        </w:rPr>
        <w:t>teritoriului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construirea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unui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brand local. </w:t>
      </w:r>
    </w:p>
    <w:p w:rsidR="00FC7E6B" w:rsidRPr="00BD7C22" w:rsidRDefault="00FC7E6B" w:rsidP="00FC7E6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lang w:val="x-none"/>
        </w:rPr>
      </w:pPr>
    </w:p>
    <w:p w:rsidR="00FC7E6B" w:rsidRPr="00BD7C22" w:rsidRDefault="00FC7E6B" w:rsidP="00FC7E6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lang w:val="x-none"/>
        </w:rPr>
      </w:pPr>
      <w:proofErr w:type="spellStart"/>
      <w:r w:rsidRPr="00BD7C22">
        <w:rPr>
          <w:rFonts w:ascii="Trebuchet MS" w:hAnsi="Trebuchet MS" w:cs="Trebuchet MS"/>
          <w:lang w:val="x-none"/>
        </w:rPr>
        <w:lastRenderedPageBreak/>
        <w:t>Obiectivul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general al SDL </w:t>
      </w:r>
      <w:proofErr w:type="spellStart"/>
      <w:r w:rsidRPr="00BD7C22">
        <w:rPr>
          <w:rFonts w:ascii="Trebuchet MS" w:hAnsi="Trebuchet MS" w:cs="Trebuchet MS"/>
          <w:lang w:val="x-none"/>
        </w:rPr>
        <w:t>este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favorizarea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competitivităţii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economice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în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microregiunea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Valea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Izei-Moisei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obţinerea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unei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dezvoltări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echilibrate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şi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diversificate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economiei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locale,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crearea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noi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locuri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muncă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asigurarea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gestionarii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durabile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a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resurselor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naturale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creşterea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atractivităţii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locului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şi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îmbunătăţirea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calităţii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vieţii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locuitorilor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b/>
          <w:bCs/>
          <w:i/>
          <w:iCs/>
          <w:lang w:val="x-none"/>
        </w:rPr>
        <w:t>săi</w:t>
      </w:r>
      <w:proofErr w:type="spellEnd"/>
      <w:r w:rsidRPr="00BD7C22">
        <w:rPr>
          <w:rFonts w:ascii="Trebuchet MS" w:hAnsi="Trebuchet MS" w:cs="Trebuchet MS"/>
          <w:b/>
          <w:bCs/>
          <w:i/>
          <w:iCs/>
          <w:lang w:val="x-none"/>
        </w:rPr>
        <w:t>.</w:t>
      </w:r>
      <w:r w:rsidRPr="00BD7C22">
        <w:rPr>
          <w:rFonts w:ascii="Trebuchet MS" w:hAnsi="Trebuchet MS" w:cs="Trebuchet MS"/>
          <w:i/>
          <w:iCs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atingerea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acestui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obiectiv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SDL </w:t>
      </w:r>
      <w:proofErr w:type="spellStart"/>
      <w:r w:rsidRPr="00BD7C22">
        <w:rPr>
          <w:rFonts w:ascii="Trebuchet MS" w:hAnsi="Trebuchet MS" w:cs="Trebuchet MS"/>
          <w:lang w:val="x-none"/>
        </w:rPr>
        <w:t>propune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o </w:t>
      </w:r>
      <w:proofErr w:type="spellStart"/>
      <w:r w:rsidRPr="00BD7C22">
        <w:rPr>
          <w:rFonts w:ascii="Trebuchet MS" w:hAnsi="Trebuchet MS" w:cs="Trebuchet MS"/>
          <w:lang w:val="x-none"/>
        </w:rPr>
        <w:t>serie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acțiuni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intervenție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care </w:t>
      </w:r>
      <w:proofErr w:type="spellStart"/>
      <w:r w:rsidRPr="00BD7C22">
        <w:rPr>
          <w:rFonts w:ascii="Trebuchet MS" w:hAnsi="Trebuchet MS" w:cs="Trebuchet MS"/>
          <w:lang w:val="x-none"/>
        </w:rPr>
        <w:t>vor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contribui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valorificarea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potenţialului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endogen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creşterea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competitivităţii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precum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rezolvarea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unor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probleme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sociale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Măsurile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propuse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încuraja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iniţiativele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cooperare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asociere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creare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reţele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scopul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implementării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unor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proiecte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utilitate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publică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>/</w:t>
      </w:r>
      <w:proofErr w:type="spellStart"/>
      <w:r w:rsidRPr="00BD7C22">
        <w:rPr>
          <w:rFonts w:ascii="Trebuchet MS" w:hAnsi="Trebuchet MS" w:cs="Trebuchet MS"/>
          <w:lang w:val="x-none"/>
        </w:rPr>
        <w:t>sau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cu impact economic, social, cultural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namasura</w:t>
      </w:r>
      <w:proofErr w:type="spellEnd"/>
    </w:p>
    <w:p w:rsidR="00FC7E6B" w:rsidRPr="00BD7C22" w:rsidRDefault="00FC7E6B" w:rsidP="00FC7E6B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lang w:val="x-none"/>
        </w:rPr>
      </w:pPr>
      <w:proofErr w:type="spellStart"/>
      <w:r w:rsidRPr="00BD7C22">
        <w:rPr>
          <w:rFonts w:ascii="Trebuchet MS" w:hAnsi="Trebuchet MS" w:cs="Trebuchet MS"/>
          <w:lang w:val="x-none"/>
        </w:rPr>
        <w:t>Tural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Vor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fi </w:t>
      </w:r>
      <w:proofErr w:type="spellStart"/>
      <w:r w:rsidRPr="00BD7C22">
        <w:rPr>
          <w:rFonts w:ascii="Trebuchet MS" w:hAnsi="Trebuchet MS" w:cs="Trebuchet MS"/>
          <w:lang w:val="x-none"/>
        </w:rPr>
        <w:t>sprijinite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atât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acţiunile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animare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transfer de </w:t>
      </w:r>
      <w:proofErr w:type="spellStart"/>
      <w:r w:rsidRPr="00BD7C22">
        <w:rPr>
          <w:rFonts w:ascii="Trebuchet MS" w:hAnsi="Trebuchet MS" w:cs="Trebuchet MS"/>
          <w:lang w:val="x-none"/>
        </w:rPr>
        <w:t>informaţii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cunoştinţe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cât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investiţii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dezvoltarea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activităţilor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tradiţonale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a </w:t>
      </w:r>
      <w:proofErr w:type="spellStart"/>
      <w:r w:rsidRPr="00BD7C22">
        <w:rPr>
          <w:rFonts w:ascii="Trebuchet MS" w:hAnsi="Trebuchet MS" w:cs="Trebuchet MS"/>
          <w:lang w:val="x-none"/>
        </w:rPr>
        <w:t>tursimului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procesarea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comercializarea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produselor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locale, </w:t>
      </w:r>
      <w:proofErr w:type="spellStart"/>
      <w:r w:rsidRPr="00BD7C22">
        <w:rPr>
          <w:rFonts w:ascii="Trebuchet MS" w:hAnsi="Trebuchet MS" w:cs="Trebuchet MS"/>
          <w:lang w:val="x-none"/>
        </w:rPr>
        <w:t>valorificarea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energiilor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regenerabile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a </w:t>
      </w:r>
      <w:proofErr w:type="spellStart"/>
      <w:r w:rsidRPr="00BD7C22">
        <w:rPr>
          <w:rFonts w:ascii="Trebuchet MS" w:hAnsi="Trebuchet MS" w:cs="Trebuchet MS"/>
          <w:lang w:val="x-none"/>
        </w:rPr>
        <w:t>potenţialului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IT &amp; C, </w:t>
      </w:r>
      <w:proofErr w:type="spellStart"/>
      <w:r w:rsidRPr="00BD7C22">
        <w:rPr>
          <w:rFonts w:ascii="Trebuchet MS" w:hAnsi="Trebuchet MS" w:cs="Trebuchet MS"/>
          <w:lang w:val="x-none"/>
        </w:rPr>
        <w:t>dezvoltarea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infrastructurii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la </w:t>
      </w:r>
      <w:proofErr w:type="spellStart"/>
      <w:r w:rsidRPr="00BD7C22">
        <w:rPr>
          <w:rFonts w:ascii="Trebuchet MS" w:hAnsi="Trebuchet MS" w:cs="Trebuchet MS"/>
          <w:lang w:val="x-none"/>
        </w:rPr>
        <w:t>scară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mică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diversificarea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serviciilor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utilitate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publică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(</w:t>
      </w:r>
      <w:proofErr w:type="spellStart"/>
      <w:r w:rsidRPr="00BD7C22">
        <w:rPr>
          <w:rFonts w:ascii="Trebuchet MS" w:hAnsi="Trebuchet MS" w:cs="Trebuchet MS"/>
          <w:lang w:val="x-none"/>
        </w:rPr>
        <w:t>educaţionale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sociale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culturale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). </w:t>
      </w:r>
      <w:proofErr w:type="spellStart"/>
      <w:r w:rsidRPr="00BD7C22">
        <w:rPr>
          <w:rFonts w:ascii="Trebuchet MS" w:hAnsi="Trebuchet MS" w:cs="Trebuchet MS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atingerea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cu success a </w:t>
      </w:r>
      <w:proofErr w:type="spellStart"/>
      <w:r w:rsidRPr="00BD7C22">
        <w:rPr>
          <w:rFonts w:ascii="Trebuchet MS" w:hAnsi="Trebuchet MS" w:cs="Trebuchet MS"/>
          <w:lang w:val="x-none"/>
        </w:rPr>
        <w:t>obiectivelor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previzionate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GAL </w:t>
      </w:r>
      <w:proofErr w:type="spellStart"/>
      <w:r w:rsidRPr="00BD7C22">
        <w:rPr>
          <w:rFonts w:ascii="Trebuchet MS" w:hAnsi="Trebuchet MS" w:cs="Trebuchet MS"/>
          <w:lang w:val="x-none"/>
        </w:rPr>
        <w:t>Valea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Izei-Moisei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intenţionează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se </w:t>
      </w:r>
      <w:proofErr w:type="spellStart"/>
      <w:r w:rsidRPr="00BD7C22">
        <w:rPr>
          <w:rFonts w:ascii="Trebuchet MS" w:hAnsi="Trebuchet MS" w:cs="Trebuchet MS"/>
          <w:lang w:val="x-none"/>
        </w:rPr>
        <w:t>implice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proiecte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cooperare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inter-</w:t>
      </w:r>
      <w:proofErr w:type="spellStart"/>
      <w:r w:rsidRPr="00BD7C22">
        <w:rPr>
          <w:rFonts w:ascii="Trebuchet MS" w:hAnsi="Trebuchet MS" w:cs="Trebuchet MS"/>
          <w:lang w:val="x-none"/>
        </w:rPr>
        <w:t>teritoriale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trans-</w:t>
      </w:r>
      <w:proofErr w:type="spellStart"/>
      <w:r w:rsidRPr="00BD7C22">
        <w:rPr>
          <w:rFonts w:ascii="Trebuchet MS" w:hAnsi="Trebuchet MS" w:cs="Trebuchet MS"/>
          <w:lang w:val="x-none"/>
        </w:rPr>
        <w:t>naționale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pentru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schimburi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experiență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bune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practici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. </w:t>
      </w:r>
      <w:proofErr w:type="spellStart"/>
      <w:r w:rsidRPr="00BD7C22">
        <w:rPr>
          <w:rFonts w:ascii="Trebuchet MS" w:hAnsi="Trebuchet MS" w:cs="Trebuchet MS"/>
          <w:lang w:val="x-none"/>
        </w:rPr>
        <w:t>Temele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principale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care </w:t>
      </w:r>
      <w:proofErr w:type="spellStart"/>
      <w:r w:rsidRPr="00BD7C22">
        <w:rPr>
          <w:rFonts w:ascii="Trebuchet MS" w:hAnsi="Trebuchet MS" w:cs="Trebuchet MS"/>
          <w:lang w:val="x-none"/>
        </w:rPr>
        <w:t>vor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fi </w:t>
      </w:r>
      <w:proofErr w:type="spellStart"/>
      <w:r w:rsidRPr="00BD7C22">
        <w:rPr>
          <w:rFonts w:ascii="Trebuchet MS" w:hAnsi="Trebuchet MS" w:cs="Trebuchet MS"/>
          <w:lang w:val="x-none"/>
        </w:rPr>
        <w:t>abordate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în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proiectele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de </w:t>
      </w:r>
      <w:proofErr w:type="spellStart"/>
      <w:r w:rsidRPr="00BD7C22">
        <w:rPr>
          <w:rFonts w:ascii="Trebuchet MS" w:hAnsi="Trebuchet MS" w:cs="Trebuchet MS"/>
          <w:lang w:val="x-none"/>
        </w:rPr>
        <w:t>cooperare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vor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viză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, </w:t>
      </w:r>
      <w:proofErr w:type="spellStart"/>
      <w:r w:rsidRPr="00BD7C22">
        <w:rPr>
          <w:rFonts w:ascii="Trebuchet MS" w:hAnsi="Trebuchet MS" w:cs="Trebuchet MS"/>
          <w:lang w:val="x-none"/>
        </w:rPr>
        <w:t>turismul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şi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promovarea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produselor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locale </w:t>
      </w:r>
      <w:proofErr w:type="spellStart"/>
      <w:r w:rsidRPr="00BD7C22">
        <w:rPr>
          <w:rFonts w:ascii="Trebuchet MS" w:hAnsi="Trebuchet MS" w:cs="Trebuchet MS"/>
          <w:lang w:val="x-none"/>
        </w:rPr>
        <w:t>și</w:t>
      </w:r>
      <w:proofErr w:type="spellEnd"/>
      <w:r w:rsidRPr="00BD7C22">
        <w:rPr>
          <w:rFonts w:ascii="Trebuchet MS" w:hAnsi="Trebuchet MS" w:cs="Trebuchet MS"/>
          <w:lang w:val="x-none"/>
        </w:rPr>
        <w:t xml:space="preserve"> </w:t>
      </w:r>
      <w:proofErr w:type="spellStart"/>
      <w:r w:rsidRPr="00BD7C22">
        <w:rPr>
          <w:rFonts w:ascii="Trebuchet MS" w:hAnsi="Trebuchet MS" w:cs="Trebuchet MS"/>
          <w:lang w:val="x-none"/>
        </w:rPr>
        <w:t>tradiționale</w:t>
      </w:r>
      <w:proofErr w:type="spellEnd"/>
      <w:r w:rsidRPr="00BD7C22">
        <w:rPr>
          <w:rFonts w:ascii="Trebuchet MS" w:hAnsi="Trebuchet MS" w:cs="Trebuchet MS"/>
          <w:lang w:val="x-none"/>
        </w:rPr>
        <w:t>.</w:t>
      </w:r>
    </w:p>
    <w:p w:rsidR="00B04117" w:rsidRPr="00FC7E6B" w:rsidRDefault="00B04117">
      <w:pPr>
        <w:rPr>
          <w:rFonts w:ascii="Trebuchet MS" w:hAnsi="Trebuchet MS"/>
        </w:rPr>
      </w:pPr>
    </w:p>
    <w:sectPr w:rsidR="00B04117" w:rsidRPr="00FC7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6B"/>
    <w:rsid w:val="00B04117"/>
    <w:rsid w:val="00B33502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F2308-420C-4FA9-9F21-C69EF57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2018-07-10T06:46:00Z</dcterms:created>
  <dcterms:modified xsi:type="dcterms:W3CDTF">2018-07-10T06:46:00Z</dcterms:modified>
</cp:coreProperties>
</file>