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B5" w:rsidRPr="00670CD8" w:rsidRDefault="00C85EB5" w:rsidP="00C85EB5">
      <w:pPr>
        <w:rPr>
          <w:rFonts w:ascii="Arial Narrow" w:hAnsi="Arial Narrow"/>
          <w:sz w:val="24"/>
          <w:szCs w:val="24"/>
        </w:rPr>
      </w:pPr>
    </w:p>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FIŞA DE VERIFICARE A ELIGIBILITĂŢII</w:t>
      </w:r>
    </w:p>
    <w:p w:rsidR="00C85EB5" w:rsidRPr="00670CD8" w:rsidRDefault="00C85EB5" w:rsidP="00C85EB5">
      <w:pPr>
        <w:jc w:val="center"/>
        <w:rPr>
          <w:rFonts w:ascii="Arial Narrow" w:hAnsi="Arial Narrow"/>
          <w:b/>
          <w:sz w:val="24"/>
          <w:szCs w:val="24"/>
        </w:rPr>
      </w:pPr>
    </w:p>
    <w:p w:rsidR="00C85EB5" w:rsidRPr="00670CD8" w:rsidRDefault="00C85EB5" w:rsidP="00C85EB5">
      <w:pPr>
        <w:jc w:val="center"/>
        <w:rPr>
          <w:rFonts w:ascii="Arial Narrow" w:hAnsi="Arial Narrow"/>
          <w:b/>
          <w:sz w:val="24"/>
          <w:szCs w:val="24"/>
        </w:rPr>
      </w:pPr>
    </w:p>
    <w:p w:rsidR="00C85EB5" w:rsidRPr="00670CD8" w:rsidRDefault="00C85EB5" w:rsidP="00C85EB5">
      <w:pPr>
        <w:overflowPunct w:val="0"/>
        <w:autoSpaceDE w:val="0"/>
        <w:autoSpaceDN w:val="0"/>
        <w:adjustRightInd w:val="0"/>
        <w:jc w:val="both"/>
        <w:textAlignment w:val="baseline"/>
        <w:rPr>
          <w:rFonts w:ascii="Arial Narrow" w:hAnsi="Arial Narrow"/>
          <w:b/>
          <w:sz w:val="24"/>
          <w:szCs w:val="24"/>
        </w:rPr>
      </w:pPr>
      <w:r w:rsidRPr="00670CD8">
        <w:rPr>
          <w:rFonts w:ascii="Arial Narrow" w:hAnsi="Arial Narrow"/>
          <w:b/>
          <w:bCs/>
          <w:sz w:val="24"/>
          <w:szCs w:val="24"/>
          <w:lang w:eastAsia="fr-FR"/>
        </w:rPr>
        <w:t xml:space="preserve">Sub-măsura 19.2 </w:t>
      </w:r>
      <w:proofErr w:type="gramStart"/>
      <w:r w:rsidRPr="00670CD8">
        <w:rPr>
          <w:rFonts w:ascii="Arial Narrow" w:hAnsi="Arial Narrow"/>
          <w:b/>
          <w:bCs/>
          <w:sz w:val="24"/>
          <w:szCs w:val="24"/>
          <w:lang w:eastAsia="fr-FR"/>
        </w:rPr>
        <w:t xml:space="preserve">- </w:t>
      </w:r>
      <w:r w:rsidRPr="00670CD8">
        <w:rPr>
          <w:rFonts w:ascii="Arial Narrow" w:eastAsia="Calibri" w:hAnsi="Arial Narrow"/>
          <w:b/>
          <w:sz w:val="24"/>
          <w:szCs w:val="24"/>
        </w:rPr>
        <w:t>”</w:t>
      </w:r>
      <w:r w:rsidRPr="00670CD8">
        <w:rPr>
          <w:rFonts w:ascii="Arial Narrow" w:hAnsi="Arial Narrow"/>
          <w:b/>
          <w:sz w:val="24"/>
          <w:szCs w:val="24"/>
        </w:rPr>
        <w:t>Sprijin</w:t>
      </w:r>
      <w:proofErr w:type="gramEnd"/>
      <w:r w:rsidRPr="00670CD8">
        <w:rPr>
          <w:rFonts w:ascii="Arial Narrow" w:hAnsi="Arial Narrow"/>
          <w:b/>
          <w:sz w:val="24"/>
          <w:szCs w:val="24"/>
        </w:rPr>
        <w:t xml:space="preserve"> pentru implementarea acțiunilor în cadrul strategiei de dezvoltare locală”</w:t>
      </w:r>
    </w:p>
    <w:p w:rsidR="00263024" w:rsidRPr="00670CD8" w:rsidRDefault="00C85EB5" w:rsidP="00263024">
      <w:pPr>
        <w:jc w:val="both"/>
        <w:rPr>
          <w:rFonts w:ascii="Arial Narrow" w:hAnsi="Arial Narrow"/>
          <w:b/>
          <w:sz w:val="24"/>
          <w:szCs w:val="24"/>
        </w:rPr>
      </w:pPr>
      <w:proofErr w:type="gramStart"/>
      <w:r w:rsidRPr="00670CD8">
        <w:rPr>
          <w:rFonts w:ascii="Arial Narrow" w:hAnsi="Arial Narrow"/>
          <w:b/>
          <w:sz w:val="24"/>
          <w:szCs w:val="24"/>
        </w:rPr>
        <w:t xml:space="preserve">Măsura  </w:t>
      </w:r>
      <w:r w:rsidR="00263024" w:rsidRPr="00670CD8">
        <w:rPr>
          <w:rFonts w:ascii="Arial Narrow" w:hAnsi="Arial Narrow"/>
          <w:b/>
          <w:sz w:val="24"/>
          <w:szCs w:val="24"/>
        </w:rPr>
        <w:t>10</w:t>
      </w:r>
      <w:proofErr w:type="gramEnd"/>
      <w:r w:rsidR="00263024" w:rsidRPr="00670CD8">
        <w:rPr>
          <w:rFonts w:ascii="Arial Narrow" w:hAnsi="Arial Narrow"/>
          <w:b/>
          <w:sz w:val="24"/>
          <w:szCs w:val="24"/>
        </w:rPr>
        <w:t>/6B „</w:t>
      </w:r>
      <w:r w:rsidR="00263024" w:rsidRPr="00670CD8">
        <w:rPr>
          <w:rFonts w:ascii="Arial Narrow" w:hAnsi="Arial Narrow"/>
          <w:sz w:val="24"/>
          <w:szCs w:val="24"/>
        </w:rPr>
        <w:t xml:space="preserve"> </w:t>
      </w:r>
      <w:r w:rsidR="00263024" w:rsidRPr="00670CD8">
        <w:rPr>
          <w:rFonts w:ascii="Arial Narrow" w:hAnsi="Arial Narrow"/>
          <w:b/>
          <w:sz w:val="24"/>
          <w:szCs w:val="24"/>
        </w:rPr>
        <w:t>Investiţii pentru dezvoltarea infrastructurii sociale”</w:t>
      </w:r>
    </w:p>
    <w:p w:rsidR="00263024" w:rsidRPr="00670CD8" w:rsidRDefault="00263024" w:rsidP="00263024">
      <w:pPr>
        <w:jc w:val="both"/>
        <w:rPr>
          <w:rFonts w:ascii="Arial Narrow" w:hAnsi="Arial Narrow"/>
          <w:b/>
          <w:sz w:val="24"/>
          <w:szCs w:val="24"/>
        </w:rPr>
      </w:pPr>
    </w:p>
    <w:p w:rsidR="00C85EB5" w:rsidRPr="00670CD8" w:rsidRDefault="00C85EB5" w:rsidP="00C85EB5">
      <w:pPr>
        <w:jc w:val="both"/>
        <w:rPr>
          <w:rFonts w:ascii="Arial Narrow" w:hAnsi="Arial Narrow"/>
          <w:b/>
          <w:sz w:val="24"/>
          <w:szCs w:val="24"/>
        </w:rPr>
      </w:pPr>
    </w:p>
    <w:p w:rsidR="00C85EB5" w:rsidRPr="00670CD8" w:rsidRDefault="00C85EB5" w:rsidP="00C85EB5">
      <w:pPr>
        <w:rPr>
          <w:rFonts w:ascii="Arial Narrow" w:hAnsi="Arial Narrow"/>
          <w:sz w:val="24"/>
          <w:szCs w:val="24"/>
        </w:rPr>
      </w:pPr>
    </w:p>
    <w:p w:rsidR="00C85EB5" w:rsidRPr="00670CD8" w:rsidRDefault="00C85EB5" w:rsidP="00C85EB5">
      <w:pPr>
        <w:rPr>
          <w:rFonts w:ascii="Arial Narrow" w:hAnsi="Arial Narrow"/>
          <w:sz w:val="24"/>
          <w:szCs w:val="24"/>
        </w:rPr>
      </w:pPr>
      <w:r w:rsidRPr="00670CD8">
        <w:rPr>
          <w:rFonts w:ascii="Arial Narrow" w:hAnsi="Arial Narrow"/>
          <w:sz w:val="24"/>
          <w:szCs w:val="24"/>
        </w:rPr>
        <w:t xml:space="preserve">Numărul de înregistrare al Cererii de </w:t>
      </w:r>
      <w:proofErr w:type="gramStart"/>
      <w:r w:rsidRPr="00670CD8">
        <w:rPr>
          <w:rFonts w:ascii="Arial Narrow" w:hAnsi="Arial Narrow"/>
          <w:sz w:val="24"/>
          <w:szCs w:val="24"/>
        </w:rPr>
        <w:t>Finanţare:_</w:t>
      </w:r>
      <w:proofErr w:type="gramEnd"/>
      <w:r w:rsidRPr="00670CD8">
        <w:rPr>
          <w:rFonts w:ascii="Arial Narrow" w:hAnsi="Arial Narrow"/>
          <w:sz w:val="24"/>
          <w:szCs w:val="24"/>
        </w:rPr>
        <w:t>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Denumire solicitant:_____________________________________________________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Titlu proiect: ___________________________________________________________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Data lansării apelului de selecție de către GAL: 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Data înregistrării proiectului la GAL: 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Data depunerii proiectului de către GAL la SLIN-OJFIR: 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Obiectivul proiectului: _____________________________________________________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Amplasare proiect (localitate):_______________________________________________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Statut juridic solicitant:_____________________________________________________</w:t>
      </w:r>
    </w:p>
    <w:p w:rsidR="00C85EB5" w:rsidRPr="00670CD8" w:rsidRDefault="00C85EB5" w:rsidP="00C85EB5">
      <w:pPr>
        <w:overflowPunct w:val="0"/>
        <w:autoSpaceDE w:val="0"/>
        <w:autoSpaceDN w:val="0"/>
        <w:adjustRightInd w:val="0"/>
        <w:textAlignment w:val="baseline"/>
        <w:rPr>
          <w:rFonts w:ascii="Arial Narrow" w:hAnsi="Arial Narrow"/>
          <w:bCs/>
          <w:i/>
          <w:noProof/>
          <w:sz w:val="24"/>
          <w:szCs w:val="24"/>
          <w:u w:val="single"/>
          <w:lang w:eastAsia="fr-FR"/>
        </w:rPr>
      </w:pPr>
      <w:r w:rsidRPr="00670CD8">
        <w:rPr>
          <w:rFonts w:ascii="Arial Narrow" w:hAnsi="Arial Narrow"/>
          <w:bCs/>
          <w:i/>
          <w:noProof/>
          <w:sz w:val="24"/>
          <w:szCs w:val="24"/>
          <w:u w:val="single"/>
          <w:lang w:eastAsia="fr-FR"/>
        </w:rPr>
        <w:t>Date personale reprezentant legal</w:t>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Nume: _______________________________Prenume:____________________________</w:t>
      </w:r>
    </w:p>
    <w:p w:rsidR="00C85EB5" w:rsidRPr="00670CD8" w:rsidRDefault="00C85EB5" w:rsidP="00C85EB5">
      <w:pPr>
        <w:rPr>
          <w:rFonts w:ascii="Arial Narrow" w:hAnsi="Arial Narrow"/>
          <w:bCs/>
          <w:noProof/>
          <w:sz w:val="24"/>
          <w:szCs w:val="24"/>
          <w:lang w:eastAsia="fr-FR"/>
        </w:rPr>
      </w:pPr>
      <w:r w:rsidRPr="00670CD8">
        <w:rPr>
          <w:rFonts w:ascii="Arial Narrow" w:hAnsi="Arial Narrow"/>
          <w:bCs/>
          <w:noProof/>
          <w:sz w:val="24"/>
          <w:szCs w:val="24"/>
          <w:lang w:eastAsia="fr-FR"/>
        </w:rPr>
        <w:t>Funcţie reprezentant legal:___________________________________________________</w:t>
      </w:r>
    </w:p>
    <w:p w:rsidR="00C85EB5" w:rsidRPr="00670CD8" w:rsidRDefault="00C85EB5" w:rsidP="00C85EB5">
      <w:pPr>
        <w:rPr>
          <w:rFonts w:ascii="Arial Narrow" w:hAnsi="Arial Narrow"/>
          <w:sz w:val="24"/>
          <w:szCs w:val="24"/>
        </w:rPr>
      </w:pPr>
    </w:p>
    <w:p w:rsidR="00C85EB5" w:rsidRPr="00670CD8" w:rsidRDefault="00C85EB5" w:rsidP="00C85EB5">
      <w:pPr>
        <w:rPr>
          <w:rFonts w:ascii="Arial Narrow" w:hAnsi="Arial Narrow"/>
          <w:b/>
          <w:noProof/>
          <w:sz w:val="24"/>
          <w:szCs w:val="24"/>
        </w:rPr>
      </w:pPr>
    </w:p>
    <w:p w:rsidR="00C85EB5" w:rsidRPr="00670CD8" w:rsidRDefault="00C85EB5" w:rsidP="00C85EB5">
      <w:pPr>
        <w:rPr>
          <w:rFonts w:ascii="Arial Narrow" w:hAnsi="Arial Narrow"/>
          <w:b/>
          <w:noProof/>
          <w:sz w:val="24"/>
          <w:szCs w:val="24"/>
        </w:rPr>
      </w:pPr>
      <w:r w:rsidRPr="00670CD8">
        <w:rPr>
          <w:rFonts w:ascii="Arial Narrow" w:hAnsi="Arial Narrow"/>
          <w:b/>
          <w:noProof/>
          <w:sz w:val="24"/>
          <w:szCs w:val="24"/>
        </w:rPr>
        <w:t>VERIFICAREA  CRITERIILOR DE ELIGIBILITATE ALE PROIECTULUI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C85EB5" w:rsidRPr="00670CD8" w:rsidTr="00C85EB5">
        <w:trPr>
          <w:trHeight w:val="547"/>
        </w:trPr>
        <w:tc>
          <w:tcPr>
            <w:tcW w:w="5920" w:type="dxa"/>
            <w:vMerge w:val="restart"/>
            <w:shd w:val="clear" w:color="auto" w:fill="auto"/>
            <w:vAlign w:val="center"/>
          </w:tcPr>
          <w:p w:rsidR="00C85EB5" w:rsidRPr="00670CD8" w:rsidRDefault="00C85EB5" w:rsidP="00C85EB5">
            <w:pPr>
              <w:pStyle w:val="BodyText3"/>
              <w:tabs>
                <w:tab w:val="left" w:pos="129"/>
              </w:tabs>
              <w:rPr>
                <w:rFonts w:ascii="Arial Narrow" w:hAnsi="Arial Narrow"/>
                <w:b/>
                <w:noProof/>
                <w:sz w:val="24"/>
                <w:szCs w:val="24"/>
                <w:u w:val="single"/>
              </w:rPr>
            </w:pPr>
            <w:r w:rsidRPr="00670CD8">
              <w:rPr>
                <w:rFonts w:ascii="Arial Narrow" w:hAnsi="Arial Narrow"/>
                <w:noProof/>
                <w:sz w:val="24"/>
                <w:szCs w:val="24"/>
              </w:rPr>
              <w:t>1. Verificarea eligibilității solicitantului</w:t>
            </w:r>
          </w:p>
        </w:tc>
        <w:tc>
          <w:tcPr>
            <w:tcW w:w="3525" w:type="dxa"/>
            <w:gridSpan w:val="3"/>
            <w:shd w:val="clear" w:color="auto" w:fill="auto"/>
            <w:vAlign w:val="center"/>
          </w:tcPr>
          <w:p w:rsidR="00C85EB5" w:rsidRPr="00670CD8" w:rsidRDefault="00C85EB5" w:rsidP="00C85EB5">
            <w:pPr>
              <w:pStyle w:val="BodyText3"/>
              <w:rPr>
                <w:rFonts w:ascii="Arial Narrow" w:hAnsi="Arial Narrow"/>
                <w:b/>
                <w:noProof/>
                <w:sz w:val="24"/>
                <w:szCs w:val="24"/>
              </w:rPr>
            </w:pPr>
            <w:r w:rsidRPr="00670CD8">
              <w:rPr>
                <w:rFonts w:ascii="Arial Narrow" w:hAnsi="Arial Narrow"/>
                <w:noProof/>
                <w:sz w:val="24"/>
                <w:szCs w:val="24"/>
              </w:rPr>
              <w:t>Verificare efectuată</w:t>
            </w:r>
          </w:p>
        </w:tc>
      </w:tr>
      <w:tr w:rsidR="00C85EB5" w:rsidRPr="00670CD8" w:rsidTr="00C85EB5">
        <w:trPr>
          <w:gridAfter w:val="1"/>
          <w:wAfter w:w="6" w:type="dxa"/>
        </w:trPr>
        <w:tc>
          <w:tcPr>
            <w:tcW w:w="5920" w:type="dxa"/>
            <w:vMerge/>
            <w:shd w:val="clear" w:color="auto" w:fill="auto"/>
          </w:tcPr>
          <w:p w:rsidR="00C85EB5" w:rsidRPr="00670CD8" w:rsidRDefault="00C85EB5" w:rsidP="00C85EB5">
            <w:pPr>
              <w:pStyle w:val="BodyText3"/>
              <w:tabs>
                <w:tab w:val="left" w:pos="129"/>
              </w:tabs>
              <w:rPr>
                <w:rFonts w:ascii="Arial Narrow" w:hAnsi="Arial Narrow"/>
                <w:noProof/>
                <w:sz w:val="24"/>
                <w:szCs w:val="24"/>
              </w:rPr>
            </w:pPr>
          </w:p>
        </w:tc>
        <w:tc>
          <w:tcPr>
            <w:tcW w:w="1269" w:type="dxa"/>
            <w:shd w:val="clear" w:color="auto" w:fill="auto"/>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t>DA</w:t>
            </w:r>
          </w:p>
        </w:tc>
        <w:tc>
          <w:tcPr>
            <w:tcW w:w="2250" w:type="dxa"/>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t>NU</w:t>
            </w:r>
          </w:p>
        </w:tc>
      </w:tr>
      <w:tr w:rsidR="00C85EB5" w:rsidRPr="00670CD8" w:rsidTr="00C85EB5">
        <w:trPr>
          <w:gridAfter w:val="1"/>
          <w:wAfter w:w="6" w:type="dxa"/>
        </w:trPr>
        <w:tc>
          <w:tcPr>
            <w:tcW w:w="5920" w:type="dxa"/>
            <w:shd w:val="clear" w:color="auto" w:fill="auto"/>
          </w:tcPr>
          <w:p w:rsidR="0068436E" w:rsidRPr="00670CD8" w:rsidRDefault="0068436E" w:rsidP="0068436E">
            <w:pPr>
              <w:pStyle w:val="BodyText3"/>
              <w:jc w:val="both"/>
              <w:rPr>
                <w:rFonts w:ascii="Arial Narrow" w:hAnsi="Arial Narrow"/>
                <w:sz w:val="24"/>
                <w:szCs w:val="24"/>
              </w:rPr>
            </w:pPr>
            <w:r w:rsidRPr="00670CD8">
              <w:rPr>
                <w:rFonts w:ascii="Arial Narrow" w:hAnsi="Arial Narrow"/>
                <w:sz w:val="24"/>
                <w:szCs w:val="24"/>
              </w:rPr>
              <w:t>1.Cererea de finanțare se află în sistem (solicitantul a mai depus acelaşi proiect în cadrul altei măsuri din PNDR)?</w:t>
            </w:r>
          </w:p>
          <w:p w:rsidR="00C85EB5" w:rsidRPr="00670CD8" w:rsidRDefault="0068436E" w:rsidP="0068436E">
            <w:pPr>
              <w:pStyle w:val="BodyText3"/>
              <w:jc w:val="both"/>
              <w:rPr>
                <w:rFonts w:ascii="Arial Narrow" w:hAnsi="Arial Narrow"/>
                <w:b/>
                <w:noProof/>
                <w:sz w:val="24"/>
                <w:szCs w:val="24"/>
              </w:rPr>
            </w:pPr>
            <w:r w:rsidRPr="00670CD8">
              <w:rPr>
                <w:rFonts w:ascii="Arial Narrow" w:hAnsi="Arial Narrow"/>
                <w:i/>
                <w:noProof/>
                <w:sz w:val="24"/>
                <w:szCs w:val="24"/>
              </w:rPr>
              <w:t xml:space="preserve"> </w:t>
            </w:r>
            <w:r w:rsidR="00C85EB5" w:rsidRPr="00670CD8">
              <w:rPr>
                <w:rFonts w:ascii="Arial Narrow" w:hAnsi="Arial Narrow"/>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269"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2250" w:type="dxa"/>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r>
      <w:tr w:rsidR="00C85EB5" w:rsidRPr="00670CD8" w:rsidTr="00C85EB5">
        <w:trPr>
          <w:gridAfter w:val="1"/>
          <w:wAfter w:w="6" w:type="dxa"/>
        </w:trPr>
        <w:tc>
          <w:tcPr>
            <w:tcW w:w="5920" w:type="dxa"/>
            <w:shd w:val="clear" w:color="auto" w:fill="auto"/>
          </w:tcPr>
          <w:p w:rsidR="00C85EB5" w:rsidRPr="00670CD8" w:rsidRDefault="0068436E" w:rsidP="00C85EB5">
            <w:pPr>
              <w:jc w:val="both"/>
              <w:rPr>
                <w:rFonts w:ascii="Arial Narrow" w:hAnsi="Arial Narrow"/>
                <w:noProof/>
                <w:sz w:val="24"/>
                <w:szCs w:val="24"/>
              </w:rPr>
            </w:pPr>
            <w:r w:rsidRPr="00670CD8">
              <w:rPr>
                <w:rFonts w:ascii="Arial Narrow" w:hAnsi="Arial Narrow"/>
                <w:noProof/>
                <w:sz w:val="24"/>
                <w:szCs w:val="24"/>
              </w:rPr>
              <w:t>2.</w:t>
            </w:r>
            <w:r w:rsidRPr="00670CD8">
              <w:rPr>
                <w:rFonts w:ascii="Arial Narrow" w:hAnsi="Arial Narrow"/>
                <w:sz w:val="24"/>
                <w:szCs w:val="24"/>
              </w:rPr>
              <w:t xml:space="preserve"> Solicitantul este înregistrat în Registrul debitorilor AFIR atât pentru Programul SAPARD, cât și pentru FEADR?</w:t>
            </w:r>
          </w:p>
        </w:tc>
        <w:tc>
          <w:tcPr>
            <w:tcW w:w="1269"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2250" w:type="dxa"/>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r>
      <w:tr w:rsidR="00C85EB5" w:rsidRPr="00670CD8" w:rsidTr="00C85EB5">
        <w:trPr>
          <w:gridAfter w:val="1"/>
          <w:wAfter w:w="6" w:type="dxa"/>
        </w:trPr>
        <w:tc>
          <w:tcPr>
            <w:tcW w:w="5920" w:type="dxa"/>
            <w:shd w:val="clear" w:color="auto" w:fill="auto"/>
          </w:tcPr>
          <w:p w:rsidR="00C85EB5" w:rsidRPr="00670CD8" w:rsidRDefault="0068436E" w:rsidP="00C85EB5">
            <w:pPr>
              <w:jc w:val="both"/>
              <w:rPr>
                <w:rFonts w:ascii="Arial Narrow" w:hAnsi="Arial Narrow"/>
                <w:noProof/>
                <w:sz w:val="24"/>
                <w:szCs w:val="24"/>
              </w:rPr>
            </w:pPr>
            <w:r w:rsidRPr="00670CD8">
              <w:rPr>
                <w:rFonts w:ascii="Arial Narrow" w:hAnsi="Arial Narrow"/>
                <w:sz w:val="24"/>
                <w:szCs w:val="24"/>
              </w:rPr>
              <w:t>3. Solicitantul se regăseşte în Bazele de date privind dubla finanţare?</w:t>
            </w:r>
          </w:p>
        </w:tc>
        <w:tc>
          <w:tcPr>
            <w:tcW w:w="1269"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2250" w:type="dxa"/>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r>
      <w:tr w:rsidR="00C85EB5" w:rsidRPr="00670CD8" w:rsidTr="00C85EB5">
        <w:trPr>
          <w:gridAfter w:val="1"/>
          <w:wAfter w:w="6" w:type="dxa"/>
        </w:trPr>
        <w:tc>
          <w:tcPr>
            <w:tcW w:w="5920" w:type="dxa"/>
            <w:shd w:val="clear" w:color="auto" w:fill="auto"/>
          </w:tcPr>
          <w:p w:rsidR="00C85EB5" w:rsidRPr="00670CD8" w:rsidRDefault="0068436E" w:rsidP="00C85EB5">
            <w:pPr>
              <w:pStyle w:val="BodyText3"/>
              <w:jc w:val="both"/>
              <w:rPr>
                <w:rFonts w:ascii="Arial Narrow" w:hAnsi="Arial Narrow"/>
                <w:b/>
                <w:noProof/>
                <w:sz w:val="24"/>
                <w:szCs w:val="24"/>
              </w:rPr>
            </w:pPr>
            <w:r w:rsidRPr="00670CD8">
              <w:rPr>
                <w:rFonts w:ascii="Arial Narrow" w:hAnsi="Arial Narrow"/>
                <w:sz w:val="24"/>
                <w:szCs w:val="24"/>
              </w:rPr>
              <w:t xml:space="preserve">4. </w:t>
            </w:r>
            <w:r w:rsidRPr="00670CD8">
              <w:rPr>
                <w:rFonts w:ascii="Arial Narrow" w:hAnsi="Arial Narrow"/>
                <w:spacing w:val="-4"/>
                <w:sz w:val="24"/>
                <w:szCs w:val="24"/>
              </w:rPr>
              <w:t>Solicitantul şi-a însuşit în totalitate angajamentele asumate în Declaraţia pe proprie răspundere, secțiunea (F) din CF?</w:t>
            </w:r>
          </w:p>
        </w:tc>
        <w:tc>
          <w:tcPr>
            <w:tcW w:w="1269"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2250" w:type="dxa"/>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r>
      <w:tr w:rsidR="00C85EB5" w:rsidRPr="00670CD8" w:rsidTr="00C85EB5">
        <w:trPr>
          <w:gridAfter w:val="1"/>
          <w:wAfter w:w="6" w:type="dxa"/>
          <w:trHeight w:val="530"/>
        </w:trPr>
        <w:tc>
          <w:tcPr>
            <w:tcW w:w="5920" w:type="dxa"/>
            <w:shd w:val="clear" w:color="auto" w:fill="auto"/>
          </w:tcPr>
          <w:p w:rsidR="0068436E" w:rsidRPr="00670CD8" w:rsidRDefault="0068436E" w:rsidP="0068436E">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5. Solicitantul respectă prevederile art. 6</w:t>
            </w:r>
            <w:r w:rsidRPr="00670CD8">
              <w:rPr>
                <w:rFonts w:ascii="Arial Narrow" w:hAnsi="Arial Narrow"/>
                <w:sz w:val="24"/>
                <w:szCs w:val="24"/>
                <w:vertAlign w:val="superscript"/>
              </w:rPr>
              <w:t>1</w:t>
            </w:r>
            <w:r w:rsidRPr="00670CD8">
              <w:rPr>
                <w:rFonts w:ascii="Arial Narrow" w:hAnsi="Arial Narrow"/>
                <w:sz w:val="24"/>
                <w:szCs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C85EB5" w:rsidRPr="00670CD8" w:rsidRDefault="0068436E" w:rsidP="0068436E">
            <w:pPr>
              <w:pStyle w:val="NoSpacing"/>
              <w:tabs>
                <w:tab w:val="left" w:pos="-90"/>
                <w:tab w:val="left" w:pos="426"/>
              </w:tabs>
              <w:jc w:val="both"/>
              <w:rPr>
                <w:rFonts w:ascii="Arial Narrow" w:hAnsi="Arial Narrow"/>
                <w:noProof/>
                <w:sz w:val="24"/>
                <w:szCs w:val="24"/>
              </w:rPr>
            </w:pPr>
            <w:r w:rsidRPr="00670CD8">
              <w:rPr>
                <w:rFonts w:ascii="Arial Narrow" w:hAnsi="Arial Narrow"/>
                <w:i/>
                <w:sz w:val="24"/>
                <w:szCs w:val="24"/>
              </w:rPr>
              <w:lastRenderedPageBreak/>
              <w:t>(solicitantul care se încadrează în prevederile art. 6</w:t>
            </w:r>
            <w:r w:rsidRPr="00670CD8">
              <w:rPr>
                <w:rFonts w:ascii="Arial Narrow" w:hAnsi="Arial Narrow"/>
                <w:i/>
                <w:sz w:val="24"/>
                <w:szCs w:val="24"/>
                <w:vertAlign w:val="superscript"/>
              </w:rPr>
              <w:t>1</w:t>
            </w:r>
            <w:r w:rsidRPr="00670CD8">
              <w:rPr>
                <w:rFonts w:ascii="Arial Narrow" w:hAnsi="Arial Narrow"/>
                <w:i/>
                <w:sz w:val="24"/>
                <w:szCs w:val="24"/>
              </w:rPr>
              <w:t xml:space="preserve"> poate depune/ redepune doar în sesiunile următoare celei în care a fost depus proiectul selectat pentru finanțare, lansate de GAL - dacă este cazul)</w:t>
            </w:r>
          </w:p>
        </w:tc>
        <w:tc>
          <w:tcPr>
            <w:tcW w:w="1269" w:type="dxa"/>
            <w:shd w:val="clear" w:color="auto" w:fill="auto"/>
            <w:vAlign w:val="center"/>
          </w:tcPr>
          <w:p w:rsidR="00C85EB5" w:rsidRPr="00670CD8" w:rsidRDefault="00C85EB5" w:rsidP="00C85EB5">
            <w:pPr>
              <w:pStyle w:val="BodyText3"/>
              <w:numPr>
                <w:ilvl w:val="0"/>
                <w:numId w:val="14"/>
              </w:numPr>
              <w:overflowPunct w:val="0"/>
              <w:autoSpaceDE w:val="0"/>
              <w:autoSpaceDN w:val="0"/>
              <w:adjustRightInd w:val="0"/>
              <w:spacing w:after="0"/>
              <w:ind w:left="0"/>
              <w:jc w:val="center"/>
              <w:textAlignment w:val="baseline"/>
              <w:rPr>
                <w:rFonts w:ascii="Arial Narrow" w:hAnsi="Arial Narrow"/>
                <w:noProof/>
                <w:sz w:val="24"/>
                <w:szCs w:val="24"/>
              </w:rPr>
            </w:pPr>
          </w:p>
        </w:tc>
        <w:tc>
          <w:tcPr>
            <w:tcW w:w="2250" w:type="dxa"/>
            <w:vAlign w:val="center"/>
          </w:tcPr>
          <w:p w:rsidR="00C85EB5" w:rsidRPr="00670CD8" w:rsidRDefault="00C85EB5" w:rsidP="00C85EB5">
            <w:pPr>
              <w:pStyle w:val="BodyText3"/>
              <w:numPr>
                <w:ilvl w:val="0"/>
                <w:numId w:val="14"/>
              </w:numPr>
              <w:overflowPunct w:val="0"/>
              <w:autoSpaceDE w:val="0"/>
              <w:autoSpaceDN w:val="0"/>
              <w:adjustRightInd w:val="0"/>
              <w:spacing w:after="0"/>
              <w:ind w:left="0" w:firstLine="0"/>
              <w:jc w:val="center"/>
              <w:textAlignment w:val="baseline"/>
              <w:rPr>
                <w:rFonts w:ascii="Arial Narrow" w:hAnsi="Arial Narrow"/>
                <w:noProof/>
                <w:sz w:val="24"/>
                <w:szCs w:val="24"/>
              </w:rPr>
            </w:pPr>
          </w:p>
        </w:tc>
      </w:tr>
      <w:tr w:rsidR="0068436E" w:rsidRPr="00670CD8" w:rsidTr="00C85EB5">
        <w:trPr>
          <w:gridAfter w:val="1"/>
          <w:wAfter w:w="6" w:type="dxa"/>
          <w:trHeight w:val="530"/>
        </w:trPr>
        <w:tc>
          <w:tcPr>
            <w:tcW w:w="5920" w:type="dxa"/>
            <w:shd w:val="clear" w:color="auto" w:fill="auto"/>
          </w:tcPr>
          <w:p w:rsidR="0068436E" w:rsidRPr="00670CD8" w:rsidRDefault="0068436E" w:rsidP="0068436E">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lastRenderedPageBreak/>
              <w:t>6. Solicitantul este în insolvență sau incapacitate de plată?</w:t>
            </w:r>
          </w:p>
        </w:tc>
        <w:tc>
          <w:tcPr>
            <w:tcW w:w="1269" w:type="dxa"/>
            <w:shd w:val="clear" w:color="auto" w:fill="auto"/>
            <w:vAlign w:val="center"/>
          </w:tcPr>
          <w:p w:rsidR="0068436E" w:rsidRPr="00670CD8" w:rsidRDefault="0068436E" w:rsidP="00C85EB5">
            <w:pPr>
              <w:pStyle w:val="BodyText3"/>
              <w:numPr>
                <w:ilvl w:val="0"/>
                <w:numId w:val="14"/>
              </w:numPr>
              <w:overflowPunct w:val="0"/>
              <w:autoSpaceDE w:val="0"/>
              <w:autoSpaceDN w:val="0"/>
              <w:adjustRightInd w:val="0"/>
              <w:spacing w:after="0"/>
              <w:ind w:left="0"/>
              <w:jc w:val="center"/>
              <w:textAlignment w:val="baseline"/>
              <w:rPr>
                <w:rFonts w:ascii="Arial Narrow" w:hAnsi="Arial Narrow"/>
                <w:noProof/>
                <w:sz w:val="24"/>
                <w:szCs w:val="24"/>
              </w:rPr>
            </w:pPr>
          </w:p>
        </w:tc>
        <w:tc>
          <w:tcPr>
            <w:tcW w:w="2250" w:type="dxa"/>
            <w:vAlign w:val="center"/>
          </w:tcPr>
          <w:p w:rsidR="0068436E" w:rsidRPr="00670CD8" w:rsidRDefault="0068436E" w:rsidP="00C85EB5">
            <w:pPr>
              <w:pStyle w:val="BodyText3"/>
              <w:numPr>
                <w:ilvl w:val="0"/>
                <w:numId w:val="14"/>
              </w:numPr>
              <w:overflowPunct w:val="0"/>
              <w:autoSpaceDE w:val="0"/>
              <w:autoSpaceDN w:val="0"/>
              <w:adjustRightInd w:val="0"/>
              <w:spacing w:after="0"/>
              <w:ind w:left="0" w:firstLine="0"/>
              <w:jc w:val="center"/>
              <w:textAlignment w:val="baseline"/>
              <w:rPr>
                <w:rFonts w:ascii="Arial Narrow" w:hAnsi="Arial Narrow"/>
                <w:noProof/>
                <w:sz w:val="24"/>
                <w:szCs w:val="24"/>
              </w:rPr>
            </w:pPr>
          </w:p>
        </w:tc>
      </w:tr>
    </w:tbl>
    <w:p w:rsidR="00C85EB5" w:rsidRPr="00670CD8" w:rsidRDefault="00C85EB5" w:rsidP="00C85EB5">
      <w:pPr>
        <w:rPr>
          <w:rFonts w:ascii="Arial Narrow" w:hAnsi="Arial Narrow"/>
          <w:sz w:val="24"/>
          <w:szCs w:val="24"/>
        </w:rPr>
      </w:pPr>
    </w:p>
    <w:p w:rsidR="00C85EB5" w:rsidRPr="00670CD8" w:rsidRDefault="00C85EB5" w:rsidP="00C85EB5">
      <w:pPr>
        <w:rPr>
          <w:rFonts w:ascii="Arial Narrow" w:hAnsi="Arial Narrow"/>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1480"/>
        <w:gridCol w:w="860"/>
        <w:gridCol w:w="15"/>
        <w:gridCol w:w="826"/>
        <w:gridCol w:w="1926"/>
        <w:gridCol w:w="23"/>
      </w:tblGrid>
      <w:tr w:rsidR="00C85EB5" w:rsidRPr="00670CD8" w:rsidTr="00C85EB5">
        <w:trPr>
          <w:gridAfter w:val="1"/>
          <w:wAfter w:w="23" w:type="dxa"/>
          <w:trHeight w:val="317"/>
        </w:trPr>
        <w:tc>
          <w:tcPr>
            <w:tcW w:w="6628" w:type="dxa"/>
            <w:gridSpan w:val="2"/>
            <w:vMerge w:val="restart"/>
            <w:tcBorders>
              <w:top w:val="single" w:sz="4" w:space="0" w:color="auto"/>
            </w:tcBorders>
            <w:shd w:val="clear" w:color="auto" w:fill="auto"/>
            <w:vAlign w:val="center"/>
          </w:tcPr>
          <w:p w:rsidR="00C85EB5" w:rsidRPr="00670CD8" w:rsidRDefault="00C85EB5" w:rsidP="00C85EB5">
            <w:pPr>
              <w:pStyle w:val="BodyText3"/>
              <w:rPr>
                <w:rFonts w:ascii="Arial Narrow" w:hAnsi="Arial Narrow"/>
                <w:noProof/>
                <w:sz w:val="24"/>
                <w:szCs w:val="24"/>
              </w:rPr>
            </w:pPr>
          </w:p>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t>2.Verificarea conditiilor  de eligibilitate.</w:t>
            </w:r>
          </w:p>
        </w:tc>
        <w:tc>
          <w:tcPr>
            <w:tcW w:w="3627" w:type="dxa"/>
            <w:gridSpan w:val="4"/>
            <w:tcBorders>
              <w:top w:val="single" w:sz="4" w:space="0" w:color="auto"/>
            </w:tcBorders>
            <w:shd w:val="clear" w:color="auto" w:fill="auto"/>
            <w:vAlign w:val="center"/>
          </w:tcPr>
          <w:p w:rsidR="00C85EB5" w:rsidRPr="00670CD8" w:rsidRDefault="00C85EB5" w:rsidP="00C85EB5">
            <w:pPr>
              <w:pStyle w:val="BodyText3"/>
              <w:rPr>
                <w:rFonts w:ascii="Arial Narrow" w:hAnsi="Arial Narrow"/>
                <w:bCs/>
                <w:noProof/>
                <w:sz w:val="24"/>
                <w:szCs w:val="24"/>
              </w:rPr>
            </w:pPr>
            <w:r w:rsidRPr="00670CD8">
              <w:rPr>
                <w:rFonts w:ascii="Arial Narrow" w:hAnsi="Arial Narrow"/>
                <w:noProof/>
                <w:sz w:val="24"/>
                <w:szCs w:val="24"/>
              </w:rPr>
              <w:t>Verificare efectuată</w:t>
            </w:r>
          </w:p>
        </w:tc>
      </w:tr>
      <w:tr w:rsidR="00C85EB5" w:rsidRPr="00670CD8" w:rsidTr="00C85EB5">
        <w:trPr>
          <w:gridAfter w:val="1"/>
          <w:wAfter w:w="23" w:type="dxa"/>
          <w:trHeight w:val="1020"/>
        </w:trPr>
        <w:tc>
          <w:tcPr>
            <w:tcW w:w="6628" w:type="dxa"/>
            <w:gridSpan w:val="2"/>
            <w:vMerge/>
            <w:shd w:val="clear" w:color="auto" w:fill="auto"/>
            <w:vAlign w:val="center"/>
          </w:tcPr>
          <w:p w:rsidR="00C85EB5" w:rsidRPr="00670CD8" w:rsidRDefault="00C85EB5" w:rsidP="00C85EB5">
            <w:pPr>
              <w:pStyle w:val="BodyText3"/>
              <w:rPr>
                <w:rFonts w:ascii="Arial Narrow" w:hAnsi="Arial Narrow"/>
                <w:noProof/>
                <w:sz w:val="24"/>
                <w:szCs w:val="24"/>
              </w:rPr>
            </w:pP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t>DA</w:t>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t>NU</w:t>
            </w:r>
          </w:p>
        </w:tc>
        <w:tc>
          <w:tcPr>
            <w:tcW w:w="1926" w:type="dxa"/>
            <w:shd w:val="clear" w:color="auto" w:fill="auto"/>
            <w:vAlign w:val="center"/>
          </w:tcPr>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
                <w:bCs/>
                <w:noProof/>
                <w:sz w:val="24"/>
                <w:szCs w:val="24"/>
                <w:lang w:eastAsia="fr-FR"/>
              </w:rPr>
              <w:t>Solicitare informatii suplimentare</w:t>
            </w:r>
          </w:p>
        </w:tc>
      </w:tr>
      <w:tr w:rsidR="00C85EB5" w:rsidRPr="00670CD8" w:rsidTr="00C85EB5">
        <w:trPr>
          <w:gridAfter w:val="1"/>
          <w:wAfter w:w="23" w:type="dxa"/>
          <w:trHeight w:val="881"/>
        </w:trPr>
        <w:tc>
          <w:tcPr>
            <w:tcW w:w="6628" w:type="dxa"/>
            <w:gridSpan w:val="2"/>
            <w:shd w:val="clear" w:color="auto" w:fill="auto"/>
          </w:tcPr>
          <w:p w:rsidR="00C85EB5" w:rsidRPr="00670CD8" w:rsidRDefault="00C85EB5" w:rsidP="00C85EB5">
            <w:pPr>
              <w:tabs>
                <w:tab w:val="left" w:pos="270"/>
                <w:tab w:val="left" w:pos="450"/>
                <w:tab w:val="left" w:pos="630"/>
              </w:tabs>
              <w:jc w:val="both"/>
              <w:rPr>
                <w:rFonts w:ascii="Arial Narrow" w:hAnsi="Arial Narrow"/>
                <w:b/>
                <w:bCs/>
                <w:noProof/>
                <w:sz w:val="24"/>
                <w:szCs w:val="24"/>
              </w:rPr>
            </w:pPr>
          </w:p>
          <w:p w:rsidR="00C85EB5" w:rsidRPr="00670CD8" w:rsidRDefault="00C85EB5" w:rsidP="00A94A8E">
            <w:pPr>
              <w:tabs>
                <w:tab w:val="left" w:pos="270"/>
                <w:tab w:val="left" w:pos="450"/>
                <w:tab w:val="left" w:pos="630"/>
              </w:tabs>
              <w:jc w:val="both"/>
              <w:rPr>
                <w:rFonts w:ascii="Arial Narrow" w:hAnsi="Arial Narrow"/>
                <w:noProof/>
                <w:sz w:val="24"/>
                <w:szCs w:val="24"/>
              </w:rPr>
            </w:pPr>
            <w:r w:rsidRPr="00670CD8">
              <w:rPr>
                <w:rFonts w:ascii="Arial Narrow" w:hAnsi="Arial Narrow"/>
                <w:b/>
                <w:bCs/>
                <w:noProof/>
                <w:sz w:val="24"/>
                <w:szCs w:val="24"/>
              </w:rPr>
              <w:t>EG1 –</w:t>
            </w:r>
            <w:r w:rsidRPr="00670CD8">
              <w:rPr>
                <w:rFonts w:ascii="Arial Narrow" w:hAnsi="Arial Narrow"/>
                <w:b/>
                <w:noProof/>
                <w:sz w:val="24"/>
                <w:szCs w:val="24"/>
              </w:rPr>
              <w:t xml:space="preserve"> </w:t>
            </w:r>
            <w:r w:rsidR="00A94A8E" w:rsidRPr="00A94A8E">
              <w:rPr>
                <w:rFonts w:ascii="Arial Narrow" w:hAnsi="Arial Narrow"/>
                <w:b/>
                <w:bCs/>
                <w:noProof/>
                <w:sz w:val="24"/>
                <w:szCs w:val="24"/>
                <w:lang w:eastAsia="fr-FR"/>
              </w:rPr>
              <w:tab/>
              <w:t>Solicitantul trebuie sa faca parte din categoria beneficiarilor eligibili;</w:t>
            </w:r>
          </w:p>
        </w:tc>
        <w:tc>
          <w:tcPr>
            <w:tcW w:w="875" w:type="dxa"/>
            <w:gridSpan w:val="2"/>
            <w:shd w:val="clear" w:color="auto" w:fill="auto"/>
            <w:vAlign w:val="center"/>
          </w:tcPr>
          <w:p w:rsidR="00C85EB5" w:rsidRPr="00670CD8" w:rsidRDefault="00C85EB5" w:rsidP="00C85EB5">
            <w:pPr>
              <w:jc w:val="center"/>
              <w:rPr>
                <w:rFonts w:ascii="Arial Narrow" w:hAnsi="Arial Narrow"/>
                <w:noProof/>
                <w:sz w:val="24"/>
                <w:szCs w:val="24"/>
              </w:rPr>
            </w:pPr>
            <w:r w:rsidRPr="00670CD8">
              <w:rPr>
                <w:rFonts w:ascii="Arial Narrow" w:hAnsi="Arial Narrow"/>
                <w:b/>
                <w:noProof/>
                <w:sz w:val="24"/>
                <w:szCs w:val="24"/>
              </w:rPr>
              <w:sym w:font="Wingdings" w:char="F06F"/>
            </w:r>
          </w:p>
        </w:tc>
        <w:tc>
          <w:tcPr>
            <w:tcW w:w="826" w:type="dxa"/>
            <w:shd w:val="clear" w:color="auto" w:fill="auto"/>
            <w:vAlign w:val="center"/>
          </w:tcPr>
          <w:p w:rsidR="00C85EB5" w:rsidRPr="00670CD8" w:rsidRDefault="00C85EB5" w:rsidP="00C85EB5">
            <w:pPr>
              <w:jc w:val="center"/>
              <w:rPr>
                <w:rFonts w:ascii="Arial Narrow" w:hAnsi="Arial Narrow"/>
                <w:noProof/>
                <w:sz w:val="24"/>
                <w:szCs w:val="24"/>
              </w:rPr>
            </w:pPr>
            <w:r w:rsidRPr="00670CD8">
              <w:rPr>
                <w:rFonts w:ascii="Arial Narrow" w:hAnsi="Arial Narrow"/>
                <w:b/>
                <w:noProof/>
                <w:sz w:val="24"/>
                <w:szCs w:val="24"/>
              </w:rPr>
              <w:sym w:font="Wingdings" w:char="F06F"/>
            </w:r>
          </w:p>
        </w:tc>
        <w:tc>
          <w:tcPr>
            <w:tcW w:w="1926" w:type="dxa"/>
            <w:vMerge w:val="restart"/>
            <w:shd w:val="clear" w:color="auto" w:fill="auto"/>
          </w:tcPr>
          <w:p w:rsidR="00C85EB5" w:rsidRPr="00670CD8" w:rsidRDefault="00C85EB5" w:rsidP="00C85EB5">
            <w:pPr>
              <w:jc w:val="center"/>
              <w:rPr>
                <w:rFonts w:ascii="Arial Narrow" w:hAnsi="Arial Narrow"/>
                <w:b/>
                <w:noProof/>
                <w:sz w:val="24"/>
                <w:szCs w:val="24"/>
              </w:rPr>
            </w:pPr>
          </w:p>
          <w:p w:rsidR="00C85EB5" w:rsidRPr="00670CD8" w:rsidRDefault="00C85EB5" w:rsidP="00C85EB5">
            <w:pPr>
              <w:jc w:val="center"/>
              <w:rPr>
                <w:rFonts w:ascii="Arial Narrow" w:hAnsi="Arial Narrow"/>
                <w:noProof/>
                <w:sz w:val="24"/>
                <w:szCs w:val="24"/>
              </w:rPr>
            </w:pPr>
            <w:r w:rsidRPr="00670CD8">
              <w:rPr>
                <w:rFonts w:ascii="Arial Narrow" w:hAnsi="Arial Narrow"/>
                <w:b/>
                <w:noProof/>
                <w:sz w:val="24"/>
                <w:szCs w:val="24"/>
              </w:rPr>
              <w:sym w:font="Wingdings" w:char="F06F"/>
            </w:r>
          </w:p>
        </w:tc>
      </w:tr>
      <w:tr w:rsidR="00C85EB5" w:rsidRPr="00670CD8" w:rsidTr="00C85EB5">
        <w:trPr>
          <w:gridAfter w:val="1"/>
          <w:wAfter w:w="23" w:type="dxa"/>
          <w:trHeight w:val="592"/>
        </w:trPr>
        <w:tc>
          <w:tcPr>
            <w:tcW w:w="6628" w:type="dxa"/>
            <w:gridSpan w:val="2"/>
            <w:shd w:val="clear" w:color="auto" w:fill="auto"/>
          </w:tcPr>
          <w:p w:rsidR="00C85EB5" w:rsidRPr="00670CD8" w:rsidDel="009E78C3" w:rsidRDefault="00274B4F" w:rsidP="00274B4F">
            <w:pPr>
              <w:pStyle w:val="NoSpacing"/>
              <w:numPr>
                <w:ilvl w:val="0"/>
                <w:numId w:val="17"/>
              </w:numPr>
              <w:spacing w:line="276" w:lineRule="auto"/>
              <w:jc w:val="both"/>
              <w:rPr>
                <w:rFonts w:ascii="Arial Narrow" w:hAnsi="Arial Narrow"/>
                <w:color w:val="000000"/>
                <w:sz w:val="24"/>
                <w:szCs w:val="24"/>
              </w:rPr>
            </w:pPr>
            <w:r w:rsidRPr="00670CD8">
              <w:rPr>
                <w:rFonts w:ascii="Arial Narrow" w:hAnsi="Arial Narrow"/>
                <w:color w:val="000000"/>
                <w:sz w:val="24"/>
                <w:szCs w:val="24"/>
              </w:rPr>
              <w:t>Entități publice și private sau parteneriate;</w:t>
            </w: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vMerge/>
            <w:shd w:val="clear" w:color="auto" w:fill="auto"/>
          </w:tcPr>
          <w:p w:rsidR="00C85EB5" w:rsidRPr="00670CD8" w:rsidRDefault="00C85EB5" w:rsidP="00C85EB5">
            <w:pPr>
              <w:pStyle w:val="BodyText3"/>
              <w:rPr>
                <w:rFonts w:ascii="Arial Narrow" w:hAnsi="Arial Narrow"/>
                <w:noProof/>
                <w:sz w:val="24"/>
                <w:szCs w:val="24"/>
              </w:rPr>
            </w:pPr>
          </w:p>
        </w:tc>
      </w:tr>
      <w:tr w:rsidR="00C85EB5" w:rsidRPr="00670CD8" w:rsidTr="00C85EB5">
        <w:trPr>
          <w:gridAfter w:val="1"/>
          <w:wAfter w:w="23" w:type="dxa"/>
          <w:trHeight w:val="565"/>
        </w:trPr>
        <w:tc>
          <w:tcPr>
            <w:tcW w:w="6628" w:type="dxa"/>
            <w:gridSpan w:val="2"/>
            <w:shd w:val="clear" w:color="auto" w:fill="auto"/>
          </w:tcPr>
          <w:p w:rsidR="00C85EB5" w:rsidRPr="00670CD8" w:rsidDel="009E78C3" w:rsidRDefault="00274B4F" w:rsidP="00274B4F">
            <w:pPr>
              <w:pStyle w:val="NoSpacing"/>
              <w:numPr>
                <w:ilvl w:val="0"/>
                <w:numId w:val="17"/>
              </w:numPr>
              <w:spacing w:line="276" w:lineRule="auto"/>
              <w:jc w:val="both"/>
              <w:rPr>
                <w:rFonts w:ascii="Arial Narrow" w:hAnsi="Arial Narrow"/>
                <w:color w:val="000000"/>
                <w:sz w:val="24"/>
                <w:szCs w:val="24"/>
              </w:rPr>
            </w:pPr>
            <w:r w:rsidRPr="00670CD8">
              <w:rPr>
                <w:rFonts w:ascii="Arial Narrow" w:hAnsi="Arial Narrow"/>
                <w:color w:val="000000"/>
                <w:sz w:val="24"/>
                <w:szCs w:val="24"/>
              </w:rPr>
              <w:t>ONG-uri;</w:t>
            </w: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vMerge/>
            <w:shd w:val="clear" w:color="auto" w:fill="auto"/>
          </w:tcPr>
          <w:p w:rsidR="00C85EB5" w:rsidRPr="00670CD8" w:rsidRDefault="00C85EB5" w:rsidP="00C85EB5">
            <w:pPr>
              <w:pStyle w:val="BodyText3"/>
              <w:rPr>
                <w:rFonts w:ascii="Arial Narrow" w:hAnsi="Arial Narrow"/>
                <w:noProof/>
                <w:sz w:val="24"/>
                <w:szCs w:val="24"/>
              </w:rPr>
            </w:pPr>
          </w:p>
        </w:tc>
      </w:tr>
      <w:tr w:rsidR="00C85EB5" w:rsidRPr="00670CD8" w:rsidTr="00C85EB5">
        <w:trPr>
          <w:gridAfter w:val="1"/>
          <w:wAfter w:w="23" w:type="dxa"/>
          <w:trHeight w:val="695"/>
        </w:trPr>
        <w:tc>
          <w:tcPr>
            <w:tcW w:w="6628" w:type="dxa"/>
            <w:gridSpan w:val="2"/>
            <w:shd w:val="clear" w:color="auto" w:fill="auto"/>
          </w:tcPr>
          <w:p w:rsidR="00C85EB5" w:rsidRPr="00670CD8" w:rsidDel="009E78C3" w:rsidRDefault="00274B4F" w:rsidP="00274B4F">
            <w:pPr>
              <w:pStyle w:val="ListParagraph"/>
              <w:numPr>
                <w:ilvl w:val="0"/>
                <w:numId w:val="17"/>
              </w:numPr>
              <w:rPr>
                <w:rFonts w:ascii="Arial Narrow" w:hAnsi="Arial Narrow"/>
                <w:noProof/>
                <w:sz w:val="24"/>
                <w:szCs w:val="24"/>
              </w:rPr>
            </w:pPr>
            <w:r w:rsidRPr="00670CD8">
              <w:rPr>
                <w:rFonts w:ascii="Arial Narrow" w:hAnsi="Arial Narrow"/>
                <w:noProof/>
                <w:sz w:val="24"/>
                <w:szCs w:val="24"/>
              </w:rPr>
              <w:t>Unități de cult;</w:t>
            </w: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vMerge/>
            <w:shd w:val="clear" w:color="auto" w:fill="auto"/>
          </w:tcPr>
          <w:p w:rsidR="00C85EB5" w:rsidRPr="00670CD8" w:rsidRDefault="00C85EB5" w:rsidP="00C85EB5">
            <w:pPr>
              <w:pStyle w:val="BodyText3"/>
              <w:rPr>
                <w:rFonts w:ascii="Arial Narrow" w:hAnsi="Arial Narrow"/>
                <w:noProof/>
                <w:sz w:val="24"/>
                <w:szCs w:val="24"/>
              </w:rPr>
            </w:pPr>
          </w:p>
        </w:tc>
      </w:tr>
      <w:tr w:rsidR="00C85EB5" w:rsidRPr="00670CD8" w:rsidTr="00C85EB5">
        <w:trPr>
          <w:gridAfter w:val="1"/>
          <w:wAfter w:w="23" w:type="dxa"/>
          <w:trHeight w:val="847"/>
        </w:trPr>
        <w:tc>
          <w:tcPr>
            <w:tcW w:w="6628" w:type="dxa"/>
            <w:gridSpan w:val="2"/>
            <w:shd w:val="clear" w:color="auto" w:fill="auto"/>
          </w:tcPr>
          <w:p w:rsidR="00C85EB5" w:rsidRPr="00670CD8" w:rsidDel="009E78C3" w:rsidRDefault="00274B4F" w:rsidP="00274B4F">
            <w:pPr>
              <w:pStyle w:val="ListParagraph"/>
              <w:numPr>
                <w:ilvl w:val="0"/>
                <w:numId w:val="17"/>
              </w:numPr>
              <w:rPr>
                <w:rFonts w:ascii="Arial Narrow" w:hAnsi="Arial Narrow"/>
                <w:noProof/>
                <w:sz w:val="24"/>
                <w:szCs w:val="24"/>
              </w:rPr>
            </w:pPr>
            <w:r w:rsidRPr="00670CD8">
              <w:rPr>
                <w:rFonts w:ascii="Arial Narrow" w:hAnsi="Arial Narrow"/>
                <w:noProof/>
                <w:sz w:val="24"/>
                <w:szCs w:val="24"/>
              </w:rPr>
              <w:t>GAL-ul dacă nu există alți solicitanţi în cadrul acestei măsuri;</w:t>
            </w: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vMerge/>
            <w:shd w:val="clear" w:color="auto" w:fill="auto"/>
          </w:tcPr>
          <w:p w:rsidR="00C85EB5" w:rsidRPr="00670CD8" w:rsidRDefault="00C85EB5" w:rsidP="00C85EB5">
            <w:pPr>
              <w:pStyle w:val="BodyText3"/>
              <w:rPr>
                <w:rFonts w:ascii="Arial Narrow" w:hAnsi="Arial Narrow"/>
                <w:noProof/>
                <w:sz w:val="24"/>
                <w:szCs w:val="24"/>
              </w:rPr>
            </w:pPr>
          </w:p>
        </w:tc>
      </w:tr>
      <w:tr w:rsidR="00274B4F" w:rsidRPr="00670CD8" w:rsidTr="00C85EB5">
        <w:trPr>
          <w:gridAfter w:val="1"/>
          <w:wAfter w:w="23" w:type="dxa"/>
          <w:trHeight w:val="847"/>
        </w:trPr>
        <w:tc>
          <w:tcPr>
            <w:tcW w:w="6628" w:type="dxa"/>
            <w:gridSpan w:val="2"/>
            <w:shd w:val="clear" w:color="auto" w:fill="auto"/>
          </w:tcPr>
          <w:p w:rsidR="00274B4F" w:rsidRPr="00670CD8" w:rsidRDefault="00274B4F" w:rsidP="00274B4F">
            <w:pPr>
              <w:rPr>
                <w:rFonts w:ascii="Arial Narrow" w:hAnsi="Arial Narrow"/>
                <w:noProof/>
                <w:sz w:val="24"/>
                <w:szCs w:val="24"/>
              </w:rPr>
            </w:pPr>
            <w:r w:rsidRPr="00670CD8">
              <w:rPr>
                <w:rFonts w:ascii="Arial Narrow" w:hAnsi="Arial Narrow"/>
                <w:noProof/>
                <w:sz w:val="24"/>
                <w:szCs w:val="24"/>
              </w:rPr>
              <w:t>Benenficiarul direct trebuie să fie furnizor autorizat de servicii sociale sau se va autoriza pâna la implementarea proiectului;</w:t>
            </w:r>
          </w:p>
        </w:tc>
        <w:tc>
          <w:tcPr>
            <w:tcW w:w="875" w:type="dxa"/>
            <w:gridSpan w:val="2"/>
            <w:shd w:val="clear" w:color="auto" w:fill="auto"/>
            <w:vAlign w:val="center"/>
          </w:tcPr>
          <w:p w:rsidR="00274B4F" w:rsidRPr="00670CD8" w:rsidRDefault="00274B4F" w:rsidP="00C85EB5">
            <w:pPr>
              <w:pStyle w:val="BodyText3"/>
              <w:rPr>
                <w:rFonts w:ascii="Arial Narrow" w:hAnsi="Arial Narrow"/>
                <w:noProof/>
                <w:sz w:val="24"/>
                <w:szCs w:val="24"/>
              </w:rPr>
            </w:pPr>
          </w:p>
        </w:tc>
        <w:tc>
          <w:tcPr>
            <w:tcW w:w="826" w:type="dxa"/>
            <w:shd w:val="clear" w:color="auto" w:fill="auto"/>
            <w:vAlign w:val="center"/>
          </w:tcPr>
          <w:p w:rsidR="00274B4F" w:rsidRPr="00670CD8" w:rsidRDefault="00274B4F" w:rsidP="00C85EB5">
            <w:pPr>
              <w:pStyle w:val="BodyText3"/>
              <w:rPr>
                <w:rFonts w:ascii="Arial Narrow" w:hAnsi="Arial Narrow"/>
                <w:noProof/>
                <w:sz w:val="24"/>
                <w:szCs w:val="24"/>
              </w:rPr>
            </w:pPr>
          </w:p>
        </w:tc>
        <w:tc>
          <w:tcPr>
            <w:tcW w:w="1926" w:type="dxa"/>
            <w:shd w:val="clear" w:color="auto" w:fill="auto"/>
          </w:tcPr>
          <w:p w:rsidR="00274B4F" w:rsidRPr="00670CD8" w:rsidRDefault="00274B4F" w:rsidP="00C85EB5">
            <w:pPr>
              <w:pStyle w:val="BodyText3"/>
              <w:rPr>
                <w:rFonts w:ascii="Arial Narrow" w:hAnsi="Arial Narrow"/>
                <w:noProof/>
                <w:sz w:val="24"/>
                <w:szCs w:val="24"/>
              </w:rPr>
            </w:pPr>
          </w:p>
        </w:tc>
      </w:tr>
      <w:tr w:rsidR="00C85EB5" w:rsidRPr="00670CD8" w:rsidTr="00C85EB5">
        <w:trPr>
          <w:gridAfter w:val="1"/>
          <w:wAfter w:w="23" w:type="dxa"/>
          <w:trHeight w:val="420"/>
        </w:trPr>
        <w:tc>
          <w:tcPr>
            <w:tcW w:w="6628" w:type="dxa"/>
            <w:gridSpan w:val="2"/>
            <w:shd w:val="clear" w:color="auto" w:fill="auto"/>
          </w:tcPr>
          <w:p w:rsidR="00C85EB5" w:rsidRPr="00670CD8" w:rsidRDefault="00C85EB5" w:rsidP="00C85EB5">
            <w:pPr>
              <w:rPr>
                <w:rFonts w:ascii="Arial Narrow" w:hAnsi="Arial Narrow"/>
                <w:b/>
                <w:bCs/>
                <w:noProof/>
                <w:sz w:val="24"/>
                <w:szCs w:val="24"/>
                <w:lang w:eastAsia="fr-FR"/>
              </w:rPr>
            </w:pPr>
          </w:p>
          <w:p w:rsidR="00C85EB5" w:rsidRPr="00670CD8" w:rsidRDefault="00C85EB5" w:rsidP="00C85EB5">
            <w:pPr>
              <w:rPr>
                <w:rFonts w:ascii="Arial Narrow" w:hAnsi="Arial Narrow"/>
                <w:b/>
                <w:bCs/>
                <w:noProof/>
                <w:sz w:val="24"/>
                <w:szCs w:val="24"/>
                <w:lang w:eastAsia="fr-FR"/>
              </w:rPr>
            </w:pPr>
            <w:r w:rsidRPr="00670CD8">
              <w:rPr>
                <w:rFonts w:ascii="Arial Narrow" w:hAnsi="Arial Narrow"/>
                <w:b/>
                <w:bCs/>
                <w:noProof/>
                <w:sz w:val="24"/>
                <w:szCs w:val="24"/>
                <w:lang w:eastAsia="fr-FR"/>
              </w:rPr>
              <w:t xml:space="preserve">EG2 – </w:t>
            </w:r>
            <w:r w:rsidR="00274B4F" w:rsidRPr="00670CD8">
              <w:rPr>
                <w:rFonts w:ascii="Arial Narrow" w:hAnsi="Arial Narrow"/>
                <w:b/>
                <w:bCs/>
                <w:noProof/>
                <w:sz w:val="24"/>
                <w:szCs w:val="24"/>
                <w:lang w:eastAsia="fr-FR"/>
              </w:rPr>
              <w:t>Investiția trebuie să demonstreze necesitatea, oportunitatea și potențialul economic al acesteia;</w:t>
            </w:r>
          </w:p>
        </w:tc>
        <w:tc>
          <w:tcPr>
            <w:tcW w:w="875" w:type="dxa"/>
            <w:gridSpan w:val="2"/>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shd w:val="clear" w:color="auto" w:fill="auto"/>
            <w:vAlign w:val="center"/>
          </w:tcPr>
          <w:p w:rsidR="00C85EB5" w:rsidRPr="00670CD8" w:rsidRDefault="00C85EB5" w:rsidP="00C85EB5">
            <w:pPr>
              <w:pStyle w:val="BodyText3"/>
              <w:rPr>
                <w:rFonts w:ascii="Arial Narrow" w:hAnsi="Arial Narrow"/>
                <w:noProof/>
                <w:sz w:val="24"/>
                <w:szCs w:val="24"/>
              </w:rPr>
            </w:pPr>
          </w:p>
          <w:p w:rsidR="00C85EB5" w:rsidRPr="00670CD8" w:rsidRDefault="00C85EB5" w:rsidP="00C85EB5">
            <w:pPr>
              <w:pStyle w:val="BodyText3"/>
              <w:rPr>
                <w:rFonts w:ascii="Arial Narrow" w:hAnsi="Arial Narrow"/>
                <w:noProof/>
                <w:sz w:val="24"/>
                <w:szCs w:val="24"/>
              </w:rPr>
            </w:pPr>
            <w:r w:rsidRPr="00670CD8">
              <w:rPr>
                <w:rFonts w:ascii="Arial Narrow" w:hAnsi="Arial Narrow"/>
                <w:noProof/>
                <w:sz w:val="24"/>
                <w:szCs w:val="24"/>
              </w:rPr>
              <w:sym w:font="Wingdings" w:char="F06F"/>
            </w:r>
          </w:p>
          <w:p w:rsidR="00C85EB5" w:rsidRPr="00670CD8" w:rsidRDefault="00C85EB5" w:rsidP="00C85EB5">
            <w:pPr>
              <w:pStyle w:val="BodyText3"/>
              <w:rPr>
                <w:rFonts w:ascii="Arial Narrow" w:hAnsi="Arial Narrow"/>
                <w:noProof/>
                <w:sz w:val="24"/>
                <w:szCs w:val="24"/>
              </w:rPr>
            </w:pPr>
          </w:p>
        </w:tc>
      </w:tr>
      <w:tr w:rsidR="00D300D8" w:rsidRPr="00670CD8" w:rsidTr="00F765FE">
        <w:trPr>
          <w:gridAfter w:val="1"/>
          <w:wAfter w:w="23" w:type="dxa"/>
          <w:trHeight w:val="517"/>
        </w:trPr>
        <w:tc>
          <w:tcPr>
            <w:tcW w:w="6628" w:type="dxa"/>
            <w:gridSpan w:val="2"/>
            <w:shd w:val="clear" w:color="auto" w:fill="auto"/>
          </w:tcPr>
          <w:p w:rsidR="00D300D8" w:rsidRPr="00670CD8" w:rsidRDefault="00D300D8" w:rsidP="00D300D8">
            <w:pPr>
              <w:tabs>
                <w:tab w:val="left" w:pos="6700"/>
              </w:tabs>
              <w:jc w:val="both"/>
              <w:rPr>
                <w:rFonts w:ascii="Arial Narrow" w:hAnsi="Arial Narrow"/>
                <w:sz w:val="24"/>
                <w:szCs w:val="24"/>
                <w:lang w:val="sv-SE"/>
              </w:rPr>
            </w:pPr>
            <w:r w:rsidRPr="00670CD8">
              <w:rPr>
                <w:rFonts w:ascii="Arial Narrow" w:hAnsi="Arial Narrow"/>
                <w:b/>
                <w:bCs/>
                <w:noProof/>
                <w:sz w:val="24"/>
                <w:szCs w:val="24"/>
                <w:lang w:eastAsia="fr-FR"/>
              </w:rPr>
              <w:t>EG3</w:t>
            </w:r>
            <w:r w:rsidR="00274B4F" w:rsidRPr="00670CD8">
              <w:rPr>
                <w:rFonts w:ascii="Arial Narrow" w:hAnsi="Arial Narrow"/>
                <w:b/>
                <w:bCs/>
                <w:noProof/>
                <w:sz w:val="24"/>
                <w:szCs w:val="24"/>
                <w:lang w:eastAsia="fr-FR"/>
              </w:rPr>
              <w:t>–</w:t>
            </w:r>
            <w:r w:rsidR="000A4637" w:rsidRPr="00670CD8">
              <w:rPr>
                <w:rFonts w:ascii="Arial Narrow" w:hAnsi="Arial Narrow"/>
                <w:b/>
                <w:sz w:val="24"/>
                <w:szCs w:val="24"/>
              </w:rPr>
              <w:t>Solicitantul se angajează să asigure întreținerea/mentenanța investiției, respectiv sustenabilitatea investiției pe o perioadă de minim 5 ani de la ultima plată;</w:t>
            </w:r>
          </w:p>
        </w:tc>
        <w:tc>
          <w:tcPr>
            <w:tcW w:w="875" w:type="dxa"/>
            <w:gridSpan w:val="2"/>
            <w:shd w:val="clear" w:color="auto" w:fill="auto"/>
            <w:vAlign w:val="center"/>
          </w:tcPr>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shd w:val="clear" w:color="auto" w:fill="auto"/>
            <w:vAlign w:val="center"/>
          </w:tcPr>
          <w:p w:rsidR="00D300D8" w:rsidRPr="00670CD8" w:rsidRDefault="00D300D8" w:rsidP="00D300D8">
            <w:pPr>
              <w:pStyle w:val="BodyText3"/>
              <w:rPr>
                <w:rFonts w:ascii="Arial Narrow" w:hAnsi="Arial Narrow"/>
                <w:noProof/>
                <w:sz w:val="24"/>
                <w:szCs w:val="24"/>
              </w:rPr>
            </w:pPr>
          </w:p>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p w:rsidR="00D300D8" w:rsidRPr="00670CD8" w:rsidRDefault="00D300D8" w:rsidP="00D300D8">
            <w:pPr>
              <w:pStyle w:val="BodyText3"/>
              <w:rPr>
                <w:rFonts w:ascii="Arial Narrow" w:hAnsi="Arial Narrow"/>
                <w:noProof/>
                <w:sz w:val="24"/>
                <w:szCs w:val="24"/>
              </w:rPr>
            </w:pPr>
          </w:p>
        </w:tc>
      </w:tr>
      <w:tr w:rsidR="00D300D8" w:rsidRPr="00670CD8" w:rsidTr="00F765FE">
        <w:trPr>
          <w:gridAfter w:val="1"/>
          <w:wAfter w:w="23" w:type="dxa"/>
          <w:trHeight w:val="517"/>
        </w:trPr>
        <w:tc>
          <w:tcPr>
            <w:tcW w:w="6628" w:type="dxa"/>
            <w:gridSpan w:val="2"/>
            <w:shd w:val="clear" w:color="auto" w:fill="auto"/>
          </w:tcPr>
          <w:p w:rsidR="00D300D8" w:rsidRPr="00670CD8" w:rsidRDefault="00D300D8" w:rsidP="00D300D8">
            <w:pPr>
              <w:tabs>
                <w:tab w:val="left" w:pos="-180"/>
                <w:tab w:val="left" w:pos="90"/>
                <w:tab w:val="left" w:pos="125"/>
              </w:tabs>
              <w:jc w:val="both"/>
              <w:rPr>
                <w:rFonts w:ascii="Arial Narrow" w:hAnsi="Arial Narrow"/>
                <w:b/>
                <w:noProof/>
                <w:sz w:val="24"/>
                <w:szCs w:val="24"/>
              </w:rPr>
            </w:pPr>
            <w:r w:rsidRPr="00670CD8">
              <w:rPr>
                <w:rFonts w:ascii="Arial Narrow" w:hAnsi="Arial Narrow"/>
                <w:b/>
                <w:bCs/>
                <w:noProof/>
                <w:sz w:val="24"/>
                <w:szCs w:val="24"/>
                <w:lang w:eastAsia="fr-FR"/>
              </w:rPr>
              <w:t xml:space="preserve">EG4 – </w:t>
            </w:r>
            <w:r w:rsidR="000A4637" w:rsidRPr="00670CD8">
              <w:rPr>
                <w:rFonts w:ascii="Arial Narrow" w:hAnsi="Arial Narrow"/>
                <w:b/>
                <w:sz w:val="24"/>
                <w:szCs w:val="24"/>
              </w:rPr>
              <w:t>Investiția trebuie să respecte Planul Urbanistic General în vigoare (doar pentru proiectele care prevăd investiții pentru care se prezintă certificatul de urbanism);</w:t>
            </w:r>
          </w:p>
        </w:tc>
        <w:tc>
          <w:tcPr>
            <w:tcW w:w="875" w:type="dxa"/>
            <w:gridSpan w:val="2"/>
            <w:shd w:val="clear" w:color="auto" w:fill="auto"/>
            <w:vAlign w:val="center"/>
          </w:tcPr>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shd w:val="clear" w:color="auto" w:fill="auto"/>
            <w:vAlign w:val="center"/>
          </w:tcPr>
          <w:p w:rsidR="00D300D8" w:rsidRPr="00670CD8" w:rsidRDefault="00D300D8" w:rsidP="00D300D8">
            <w:pPr>
              <w:pStyle w:val="BodyText3"/>
              <w:rPr>
                <w:rFonts w:ascii="Arial Narrow" w:hAnsi="Arial Narrow"/>
                <w:noProof/>
                <w:sz w:val="24"/>
                <w:szCs w:val="24"/>
              </w:rPr>
            </w:pPr>
          </w:p>
          <w:p w:rsidR="00D300D8" w:rsidRPr="00670CD8" w:rsidRDefault="00D300D8" w:rsidP="00D300D8">
            <w:pPr>
              <w:pStyle w:val="BodyText3"/>
              <w:rPr>
                <w:rFonts w:ascii="Arial Narrow" w:hAnsi="Arial Narrow"/>
                <w:noProof/>
                <w:sz w:val="24"/>
                <w:szCs w:val="24"/>
              </w:rPr>
            </w:pPr>
            <w:r w:rsidRPr="00670CD8">
              <w:rPr>
                <w:rFonts w:ascii="Arial Narrow" w:hAnsi="Arial Narrow"/>
                <w:noProof/>
                <w:sz w:val="24"/>
                <w:szCs w:val="24"/>
              </w:rPr>
              <w:sym w:font="Wingdings" w:char="F06F"/>
            </w:r>
          </w:p>
          <w:p w:rsidR="00D300D8" w:rsidRPr="00670CD8" w:rsidRDefault="00D300D8" w:rsidP="00D300D8">
            <w:pPr>
              <w:pStyle w:val="BodyText3"/>
              <w:rPr>
                <w:rFonts w:ascii="Arial Narrow" w:hAnsi="Arial Narrow"/>
                <w:noProof/>
                <w:sz w:val="24"/>
                <w:szCs w:val="24"/>
              </w:rPr>
            </w:pPr>
          </w:p>
        </w:tc>
      </w:tr>
      <w:tr w:rsidR="000A4637" w:rsidRPr="00670CD8" w:rsidTr="005E60E4">
        <w:trPr>
          <w:gridAfter w:val="1"/>
          <w:wAfter w:w="23" w:type="dxa"/>
          <w:trHeight w:val="517"/>
        </w:trPr>
        <w:tc>
          <w:tcPr>
            <w:tcW w:w="6628" w:type="dxa"/>
            <w:gridSpan w:val="2"/>
            <w:shd w:val="clear" w:color="auto" w:fill="auto"/>
          </w:tcPr>
          <w:p w:rsidR="000A4637" w:rsidRPr="00670CD8" w:rsidRDefault="000A4637" w:rsidP="000A4637">
            <w:pPr>
              <w:tabs>
                <w:tab w:val="left" w:pos="-180"/>
                <w:tab w:val="left" w:pos="90"/>
                <w:tab w:val="left" w:pos="125"/>
              </w:tabs>
              <w:jc w:val="both"/>
              <w:rPr>
                <w:rFonts w:ascii="Arial Narrow" w:hAnsi="Arial Narrow"/>
                <w:b/>
                <w:noProof/>
                <w:sz w:val="24"/>
                <w:szCs w:val="24"/>
              </w:rPr>
            </w:pPr>
            <w:r w:rsidRPr="00670CD8">
              <w:rPr>
                <w:rFonts w:ascii="Arial Narrow" w:hAnsi="Arial Narrow"/>
                <w:b/>
                <w:bCs/>
                <w:noProof/>
                <w:sz w:val="24"/>
                <w:szCs w:val="24"/>
                <w:lang w:eastAsia="fr-FR"/>
              </w:rPr>
              <w:t xml:space="preserve">EG5 – </w:t>
            </w:r>
            <w:r w:rsidRPr="00670CD8">
              <w:rPr>
                <w:rFonts w:ascii="Arial Narrow" w:hAnsi="Arial Narrow"/>
                <w:b/>
                <w:sz w:val="24"/>
                <w:szCs w:val="24"/>
              </w:rPr>
              <w:t>Investiția trebuie să se încadreze în cel puțin unul din tipurile de sprijin prevăzute prin măsură;</w:t>
            </w:r>
          </w:p>
        </w:tc>
        <w:tc>
          <w:tcPr>
            <w:tcW w:w="875" w:type="dxa"/>
            <w:gridSpan w:val="2"/>
            <w:shd w:val="clear" w:color="auto" w:fill="auto"/>
            <w:vAlign w:val="center"/>
          </w:tcPr>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shd w:val="clear" w:color="auto" w:fill="auto"/>
            <w:vAlign w:val="center"/>
          </w:tcPr>
          <w:p w:rsidR="000A4637" w:rsidRPr="00670CD8" w:rsidRDefault="000A4637" w:rsidP="000A4637">
            <w:pPr>
              <w:pStyle w:val="BodyText3"/>
              <w:rPr>
                <w:rFonts w:ascii="Arial Narrow" w:hAnsi="Arial Narrow"/>
                <w:noProof/>
                <w:sz w:val="24"/>
                <w:szCs w:val="24"/>
              </w:rPr>
            </w:pPr>
          </w:p>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p w:rsidR="000A4637" w:rsidRPr="00670CD8" w:rsidRDefault="000A4637" w:rsidP="000A4637">
            <w:pPr>
              <w:pStyle w:val="BodyText3"/>
              <w:rPr>
                <w:rFonts w:ascii="Arial Narrow" w:hAnsi="Arial Narrow"/>
                <w:noProof/>
                <w:sz w:val="24"/>
                <w:szCs w:val="24"/>
              </w:rPr>
            </w:pPr>
          </w:p>
        </w:tc>
      </w:tr>
      <w:tr w:rsidR="000A4637" w:rsidRPr="00670CD8" w:rsidTr="00C10472">
        <w:trPr>
          <w:gridAfter w:val="1"/>
          <w:wAfter w:w="23" w:type="dxa"/>
          <w:trHeight w:val="517"/>
        </w:trPr>
        <w:tc>
          <w:tcPr>
            <w:tcW w:w="6628" w:type="dxa"/>
            <w:gridSpan w:val="2"/>
            <w:shd w:val="clear" w:color="auto" w:fill="auto"/>
          </w:tcPr>
          <w:p w:rsidR="000A4637" w:rsidRPr="00670CD8" w:rsidRDefault="000A4637" w:rsidP="000A4637">
            <w:pPr>
              <w:tabs>
                <w:tab w:val="left" w:pos="-180"/>
                <w:tab w:val="left" w:pos="90"/>
                <w:tab w:val="left" w:pos="125"/>
              </w:tabs>
              <w:jc w:val="both"/>
              <w:rPr>
                <w:rFonts w:ascii="Arial Narrow" w:hAnsi="Arial Narrow"/>
                <w:b/>
                <w:bCs/>
                <w:noProof/>
                <w:sz w:val="24"/>
                <w:szCs w:val="24"/>
                <w:lang w:eastAsia="fr-FR"/>
              </w:rPr>
            </w:pPr>
            <w:r w:rsidRPr="00670CD8">
              <w:rPr>
                <w:rFonts w:ascii="Arial Narrow" w:hAnsi="Arial Narrow"/>
                <w:b/>
                <w:bCs/>
                <w:noProof/>
                <w:sz w:val="24"/>
                <w:szCs w:val="24"/>
                <w:lang w:eastAsia="fr-FR"/>
              </w:rPr>
              <w:t>EG6 – Investiția să se realizeze în teritoriul GAL;</w:t>
            </w:r>
          </w:p>
        </w:tc>
        <w:tc>
          <w:tcPr>
            <w:tcW w:w="875" w:type="dxa"/>
            <w:gridSpan w:val="2"/>
            <w:shd w:val="clear" w:color="auto" w:fill="auto"/>
            <w:vAlign w:val="center"/>
          </w:tcPr>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826" w:type="dxa"/>
            <w:shd w:val="clear" w:color="auto" w:fill="auto"/>
            <w:vAlign w:val="center"/>
          </w:tcPr>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tc>
        <w:tc>
          <w:tcPr>
            <w:tcW w:w="1926" w:type="dxa"/>
            <w:shd w:val="clear" w:color="auto" w:fill="auto"/>
            <w:vAlign w:val="center"/>
          </w:tcPr>
          <w:p w:rsidR="000A4637" w:rsidRPr="00670CD8" w:rsidRDefault="000A4637" w:rsidP="000A4637">
            <w:pPr>
              <w:pStyle w:val="BodyText3"/>
              <w:rPr>
                <w:rFonts w:ascii="Arial Narrow" w:hAnsi="Arial Narrow"/>
                <w:noProof/>
                <w:sz w:val="24"/>
                <w:szCs w:val="24"/>
              </w:rPr>
            </w:pPr>
          </w:p>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sym w:font="Wingdings" w:char="F06F"/>
            </w:r>
          </w:p>
          <w:p w:rsidR="000A4637" w:rsidRPr="00670CD8" w:rsidRDefault="000A4637" w:rsidP="000A4637">
            <w:pPr>
              <w:pStyle w:val="BodyText3"/>
              <w:rPr>
                <w:rFonts w:ascii="Arial Narrow" w:hAnsi="Arial Narrow"/>
                <w:noProof/>
                <w:sz w:val="24"/>
                <w:szCs w:val="24"/>
              </w:rPr>
            </w:pPr>
          </w:p>
        </w:tc>
      </w:tr>
      <w:tr w:rsidR="000A4637" w:rsidRPr="00670CD8" w:rsidTr="00C85EB5">
        <w:trPr>
          <w:trHeight w:val="564"/>
        </w:trPr>
        <w:tc>
          <w:tcPr>
            <w:tcW w:w="5148" w:type="dxa"/>
            <w:vMerge w:val="restart"/>
            <w:tcBorders>
              <w:top w:val="single" w:sz="4" w:space="0" w:color="auto"/>
            </w:tcBorders>
            <w:shd w:val="clear" w:color="auto" w:fill="auto"/>
          </w:tcPr>
          <w:p w:rsidR="000A4637" w:rsidRPr="00670CD8" w:rsidRDefault="000A4637" w:rsidP="000A4637">
            <w:pPr>
              <w:pStyle w:val="ListParagraph"/>
              <w:ind w:left="0"/>
              <w:jc w:val="both"/>
              <w:rPr>
                <w:rFonts w:ascii="Arial Narrow" w:hAnsi="Arial Narrow"/>
                <w:b/>
                <w:bCs/>
                <w:iCs/>
                <w:noProof/>
                <w:sz w:val="24"/>
                <w:szCs w:val="24"/>
              </w:rPr>
            </w:pPr>
            <w:r w:rsidRPr="00670CD8">
              <w:rPr>
                <w:rFonts w:ascii="Arial Narrow" w:hAnsi="Arial Narrow"/>
                <w:b/>
                <w:bCs/>
                <w:iCs/>
                <w:noProof/>
                <w:sz w:val="24"/>
                <w:szCs w:val="24"/>
              </w:rPr>
              <w:lastRenderedPageBreak/>
              <w:t>3. Verificarea valorii sprijinului financiar</w:t>
            </w:r>
          </w:p>
          <w:p w:rsidR="000A4637" w:rsidRPr="00670CD8" w:rsidRDefault="000A4637" w:rsidP="000A4637">
            <w:pPr>
              <w:pStyle w:val="ListParagraph"/>
              <w:ind w:left="0"/>
              <w:jc w:val="both"/>
              <w:rPr>
                <w:rFonts w:ascii="Arial Narrow" w:hAnsi="Arial Narrow"/>
                <w:noProof/>
                <w:sz w:val="24"/>
                <w:szCs w:val="24"/>
              </w:rPr>
            </w:pPr>
            <w:r w:rsidRPr="00670CD8">
              <w:rPr>
                <w:rFonts w:ascii="Arial Narrow" w:hAnsi="Arial Narrow"/>
                <w:noProof/>
                <w:sz w:val="24"/>
                <w:szCs w:val="24"/>
              </w:rPr>
              <w:t>Maxim:</w:t>
            </w:r>
          </w:p>
          <w:p w:rsidR="000A4637" w:rsidRPr="00670CD8" w:rsidRDefault="000A4637" w:rsidP="000A4637">
            <w:pPr>
              <w:pStyle w:val="ListParagraph"/>
              <w:ind w:left="0"/>
              <w:rPr>
                <w:rFonts w:ascii="Arial Narrow" w:hAnsi="Arial Narrow"/>
                <w:noProof/>
                <w:sz w:val="24"/>
                <w:szCs w:val="24"/>
              </w:rPr>
            </w:pPr>
            <w:r w:rsidRPr="00670CD8">
              <w:rPr>
                <w:rFonts w:ascii="Arial Narrow" w:hAnsi="Arial Narrow"/>
                <w:noProof/>
                <w:sz w:val="24"/>
                <w:szCs w:val="24"/>
              </w:rPr>
              <w:t xml:space="preserve">30.336 euro                                                                          </w:t>
            </w:r>
            <w:r w:rsidRPr="00670CD8">
              <w:rPr>
                <w:rFonts w:ascii="Arial Narrow" w:hAnsi="Arial Narrow"/>
                <w:noProof/>
                <w:sz w:val="24"/>
                <w:szCs w:val="24"/>
              </w:rPr>
              <w:sym w:font="Wingdings" w:char="F06F"/>
            </w:r>
          </w:p>
          <w:p w:rsidR="000A4637" w:rsidRPr="00670CD8" w:rsidRDefault="000A4637" w:rsidP="000A4637">
            <w:pPr>
              <w:pStyle w:val="ListParagraph"/>
              <w:ind w:left="0"/>
              <w:jc w:val="both"/>
              <w:rPr>
                <w:rFonts w:ascii="Arial Narrow" w:hAnsi="Arial Narrow"/>
                <w:b/>
                <w:bCs/>
                <w:noProof/>
                <w:sz w:val="24"/>
                <w:szCs w:val="24"/>
              </w:rPr>
            </w:pPr>
          </w:p>
        </w:tc>
        <w:tc>
          <w:tcPr>
            <w:tcW w:w="5130" w:type="dxa"/>
            <w:gridSpan w:val="6"/>
            <w:tcBorders>
              <w:top w:val="single" w:sz="4" w:space="0" w:color="auto"/>
            </w:tcBorders>
            <w:shd w:val="clear" w:color="auto" w:fill="auto"/>
          </w:tcPr>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t>Verificare efectuată</w:t>
            </w:r>
          </w:p>
        </w:tc>
      </w:tr>
      <w:tr w:rsidR="000A4637" w:rsidRPr="00670CD8" w:rsidTr="00C85EB5">
        <w:trPr>
          <w:trHeight w:val="314"/>
        </w:trPr>
        <w:tc>
          <w:tcPr>
            <w:tcW w:w="5148" w:type="dxa"/>
            <w:vMerge/>
            <w:shd w:val="clear" w:color="auto" w:fill="auto"/>
          </w:tcPr>
          <w:p w:rsidR="000A4637" w:rsidRPr="00670CD8" w:rsidRDefault="000A4637" w:rsidP="000A4637">
            <w:pPr>
              <w:pStyle w:val="ListParagraph"/>
              <w:numPr>
                <w:ilvl w:val="0"/>
                <w:numId w:val="19"/>
              </w:numPr>
              <w:ind w:left="0"/>
              <w:jc w:val="both"/>
              <w:rPr>
                <w:rFonts w:ascii="Arial Narrow" w:hAnsi="Arial Narrow"/>
                <w:b/>
                <w:bCs/>
                <w:iCs/>
                <w:noProof/>
                <w:sz w:val="24"/>
                <w:szCs w:val="24"/>
              </w:rPr>
            </w:pPr>
          </w:p>
        </w:tc>
        <w:tc>
          <w:tcPr>
            <w:tcW w:w="2340" w:type="dxa"/>
            <w:gridSpan w:val="2"/>
            <w:tcBorders>
              <w:top w:val="single" w:sz="4" w:space="0" w:color="auto"/>
            </w:tcBorders>
            <w:shd w:val="clear" w:color="auto" w:fill="auto"/>
          </w:tcPr>
          <w:p w:rsidR="000A4637" w:rsidRPr="00670CD8" w:rsidRDefault="000A4637" w:rsidP="000A4637">
            <w:pPr>
              <w:pStyle w:val="BodyText3"/>
              <w:rPr>
                <w:rFonts w:ascii="Arial Narrow" w:hAnsi="Arial Narrow"/>
                <w:noProof/>
                <w:sz w:val="24"/>
                <w:szCs w:val="24"/>
              </w:rPr>
            </w:pPr>
          </w:p>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t>DA</w:t>
            </w:r>
          </w:p>
        </w:tc>
        <w:tc>
          <w:tcPr>
            <w:tcW w:w="2790" w:type="dxa"/>
            <w:gridSpan w:val="4"/>
            <w:tcBorders>
              <w:top w:val="single" w:sz="4" w:space="0" w:color="auto"/>
            </w:tcBorders>
          </w:tcPr>
          <w:p w:rsidR="000A4637" w:rsidRPr="00670CD8" w:rsidRDefault="000A4637" w:rsidP="000A4637">
            <w:pPr>
              <w:pStyle w:val="BodyText3"/>
              <w:rPr>
                <w:rFonts w:ascii="Arial Narrow" w:hAnsi="Arial Narrow"/>
                <w:noProof/>
                <w:sz w:val="24"/>
                <w:szCs w:val="24"/>
              </w:rPr>
            </w:pPr>
          </w:p>
          <w:p w:rsidR="000A4637" w:rsidRPr="00670CD8" w:rsidRDefault="000A4637" w:rsidP="000A4637">
            <w:pPr>
              <w:pStyle w:val="BodyText3"/>
              <w:rPr>
                <w:rFonts w:ascii="Arial Narrow" w:hAnsi="Arial Narrow"/>
                <w:noProof/>
                <w:sz w:val="24"/>
                <w:szCs w:val="24"/>
              </w:rPr>
            </w:pPr>
            <w:r w:rsidRPr="00670CD8">
              <w:rPr>
                <w:rFonts w:ascii="Arial Narrow" w:hAnsi="Arial Narrow"/>
                <w:noProof/>
                <w:sz w:val="24"/>
                <w:szCs w:val="24"/>
              </w:rPr>
              <w:t xml:space="preserve">NU </w:t>
            </w:r>
          </w:p>
        </w:tc>
      </w:tr>
      <w:tr w:rsidR="000A4637" w:rsidRPr="00670CD8" w:rsidTr="00C85EB5">
        <w:trPr>
          <w:trHeight w:val="727"/>
        </w:trPr>
        <w:tc>
          <w:tcPr>
            <w:tcW w:w="5148" w:type="dxa"/>
            <w:tcBorders>
              <w:top w:val="single" w:sz="4" w:space="0" w:color="auto"/>
              <w:bottom w:val="single" w:sz="4" w:space="0" w:color="auto"/>
            </w:tcBorders>
            <w:shd w:val="clear" w:color="auto" w:fill="auto"/>
          </w:tcPr>
          <w:p w:rsidR="000A4637" w:rsidRPr="00670CD8" w:rsidRDefault="000A4637" w:rsidP="000A4637">
            <w:pPr>
              <w:pStyle w:val="ListParagraph"/>
              <w:ind w:left="0"/>
              <w:jc w:val="both"/>
              <w:rPr>
                <w:rFonts w:ascii="Arial Narrow" w:hAnsi="Arial Narrow"/>
                <w:noProof/>
                <w:sz w:val="24"/>
                <w:szCs w:val="24"/>
              </w:rPr>
            </w:pPr>
          </w:p>
          <w:p w:rsidR="000A4637" w:rsidRPr="00670CD8" w:rsidRDefault="000A4637" w:rsidP="000A4637">
            <w:pPr>
              <w:pStyle w:val="ListParagraph"/>
              <w:ind w:left="0"/>
              <w:jc w:val="both"/>
              <w:rPr>
                <w:rFonts w:ascii="Arial Narrow" w:hAnsi="Arial Narrow"/>
                <w:noProof/>
                <w:sz w:val="24"/>
                <w:szCs w:val="24"/>
              </w:rPr>
            </w:pPr>
            <w:r w:rsidRPr="00670CD8">
              <w:rPr>
                <w:rFonts w:ascii="Arial Narrow" w:hAnsi="Arial Narrow"/>
                <w:noProof/>
                <w:sz w:val="24"/>
                <w:szCs w:val="24"/>
              </w:rPr>
              <w:t>Valoarea sprijinului este stabilită corect</w:t>
            </w:r>
          </w:p>
        </w:tc>
        <w:tc>
          <w:tcPr>
            <w:tcW w:w="2340" w:type="dxa"/>
            <w:gridSpan w:val="2"/>
            <w:tcBorders>
              <w:top w:val="single" w:sz="4" w:space="0" w:color="auto"/>
              <w:bottom w:val="single" w:sz="4" w:space="0" w:color="auto"/>
            </w:tcBorders>
            <w:shd w:val="clear" w:color="auto" w:fill="auto"/>
          </w:tcPr>
          <w:p w:rsidR="000A4637" w:rsidRPr="00670CD8" w:rsidRDefault="000A4637" w:rsidP="000A4637">
            <w:pPr>
              <w:pStyle w:val="BodyText3"/>
              <w:rPr>
                <w:rFonts w:ascii="Arial Narrow" w:hAnsi="Arial Narrow"/>
                <w:b/>
                <w:noProof/>
                <w:sz w:val="24"/>
                <w:szCs w:val="24"/>
              </w:rPr>
            </w:pPr>
          </w:p>
          <w:p w:rsidR="000A4637" w:rsidRPr="00670CD8" w:rsidRDefault="000A4637" w:rsidP="000A4637">
            <w:pPr>
              <w:pStyle w:val="BodyText3"/>
              <w:rPr>
                <w:rFonts w:ascii="Arial Narrow" w:hAnsi="Arial Narrow"/>
                <w:b/>
                <w:noProof/>
                <w:sz w:val="24"/>
                <w:szCs w:val="24"/>
              </w:rPr>
            </w:pPr>
            <w:r w:rsidRPr="00670CD8">
              <w:rPr>
                <w:rFonts w:ascii="Arial Narrow" w:hAnsi="Arial Narrow"/>
                <w:noProof/>
                <w:sz w:val="24"/>
                <w:szCs w:val="24"/>
              </w:rPr>
              <w:sym w:font="Wingdings" w:char="F06F"/>
            </w:r>
          </w:p>
        </w:tc>
        <w:tc>
          <w:tcPr>
            <w:tcW w:w="2790" w:type="dxa"/>
            <w:gridSpan w:val="4"/>
            <w:tcBorders>
              <w:top w:val="single" w:sz="4" w:space="0" w:color="auto"/>
              <w:bottom w:val="single" w:sz="4" w:space="0" w:color="auto"/>
            </w:tcBorders>
          </w:tcPr>
          <w:p w:rsidR="000A4637" w:rsidRPr="00670CD8" w:rsidRDefault="000A4637" w:rsidP="000A4637">
            <w:pPr>
              <w:pStyle w:val="BodyText3"/>
              <w:rPr>
                <w:rFonts w:ascii="Arial Narrow" w:hAnsi="Arial Narrow"/>
                <w:b/>
                <w:noProof/>
                <w:sz w:val="24"/>
                <w:szCs w:val="24"/>
              </w:rPr>
            </w:pPr>
          </w:p>
          <w:p w:rsidR="000A4637" w:rsidRPr="00670CD8" w:rsidRDefault="000A4637" w:rsidP="000A4637">
            <w:pPr>
              <w:pStyle w:val="BodyText3"/>
              <w:rPr>
                <w:rFonts w:ascii="Arial Narrow" w:hAnsi="Arial Narrow"/>
                <w:b/>
                <w:noProof/>
                <w:sz w:val="24"/>
                <w:szCs w:val="24"/>
              </w:rPr>
            </w:pPr>
            <w:r w:rsidRPr="00670CD8">
              <w:rPr>
                <w:rFonts w:ascii="Arial Narrow" w:hAnsi="Arial Narrow"/>
                <w:noProof/>
                <w:sz w:val="24"/>
                <w:szCs w:val="24"/>
              </w:rPr>
              <w:sym w:font="Wingdings" w:char="F06F"/>
            </w:r>
          </w:p>
        </w:tc>
      </w:tr>
    </w:tbl>
    <w:p w:rsidR="00C85EB5" w:rsidRPr="00670CD8" w:rsidRDefault="00C85EB5" w:rsidP="00C85EB5">
      <w:pPr>
        <w:pStyle w:val="BodyText3"/>
        <w:tabs>
          <w:tab w:val="left" w:pos="147"/>
        </w:tabs>
        <w:rPr>
          <w:rFonts w:ascii="Arial Narrow" w:hAnsi="Arial Narrow"/>
          <w:b/>
          <w:noProof/>
          <w:sz w:val="24"/>
          <w:szCs w:val="24"/>
        </w:rPr>
      </w:pPr>
      <w:r w:rsidRPr="00670CD8">
        <w:rPr>
          <w:rFonts w:ascii="Arial Narrow" w:hAnsi="Arial Narrow"/>
          <w:noProof/>
          <w:sz w:val="24"/>
          <w:szCs w:val="24"/>
        </w:rPr>
        <w:t>Observaţii............................................................................................................................</w:t>
      </w:r>
    </w:p>
    <w:p w:rsidR="00C85EB5" w:rsidRPr="00670CD8" w:rsidRDefault="00C85EB5" w:rsidP="00C85EB5">
      <w:pPr>
        <w:pStyle w:val="BodyText3"/>
        <w:tabs>
          <w:tab w:val="left" w:pos="147"/>
        </w:tabs>
        <w:rPr>
          <w:rFonts w:ascii="Arial Narrow" w:hAnsi="Arial Narrow"/>
          <w:b/>
          <w:iCs/>
          <w:noProof/>
          <w:sz w:val="24"/>
          <w:szCs w:val="24"/>
        </w:rPr>
      </w:pPr>
      <w:r w:rsidRPr="00670CD8">
        <w:rPr>
          <w:rFonts w:ascii="Arial Narrow" w:hAnsi="Arial Narrow"/>
          <w:iCs/>
          <w:noProof/>
          <w:sz w:val="24"/>
          <w:szCs w:val="24"/>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9"/>
        <w:gridCol w:w="1282"/>
        <w:gridCol w:w="916"/>
      </w:tblGrid>
      <w:tr w:rsidR="00C85EB5" w:rsidRPr="00670CD8" w:rsidTr="00C85EB5">
        <w:trPr>
          <w:trHeight w:val="300"/>
        </w:trPr>
        <w:tc>
          <w:tcPr>
            <w:tcW w:w="3733" w:type="pct"/>
            <w:vMerge w:val="restart"/>
            <w:tcBorders>
              <w:top w:val="single" w:sz="4" w:space="0" w:color="auto"/>
            </w:tcBorders>
            <w:shd w:val="clear" w:color="auto" w:fill="auto"/>
          </w:tcPr>
          <w:p w:rsidR="00C85EB5" w:rsidRPr="00670CD8" w:rsidRDefault="00C85EB5" w:rsidP="00C85EB5">
            <w:pPr>
              <w:jc w:val="both"/>
              <w:rPr>
                <w:rFonts w:ascii="Arial Narrow" w:hAnsi="Arial Narrow"/>
                <w:b/>
                <w:bCs/>
                <w:noProof/>
                <w:sz w:val="24"/>
                <w:szCs w:val="24"/>
              </w:rPr>
            </w:pPr>
            <w:r w:rsidRPr="00670CD8">
              <w:rPr>
                <w:rFonts w:ascii="Arial Narrow" w:hAnsi="Arial Narrow"/>
                <w:b/>
                <w:bCs/>
                <w:noProof/>
                <w:sz w:val="24"/>
                <w:szCs w:val="24"/>
              </w:rPr>
              <w:t>4. Verificarea condiţiilor artificiale</w:t>
            </w:r>
          </w:p>
          <w:p w:rsidR="00C85EB5" w:rsidRPr="00670CD8" w:rsidRDefault="00C85EB5" w:rsidP="00C85EB5">
            <w:pPr>
              <w:jc w:val="both"/>
              <w:rPr>
                <w:rFonts w:ascii="Arial Narrow" w:hAnsi="Arial Narrow"/>
                <w:b/>
                <w:bCs/>
                <w:noProof/>
                <w:sz w:val="24"/>
                <w:szCs w:val="24"/>
              </w:rPr>
            </w:pPr>
          </w:p>
        </w:tc>
        <w:tc>
          <w:tcPr>
            <w:tcW w:w="1267" w:type="pct"/>
            <w:gridSpan w:val="2"/>
            <w:tcBorders>
              <w:top w:val="single" w:sz="4" w:space="0" w:color="auto"/>
            </w:tcBorders>
            <w:shd w:val="clear" w:color="auto" w:fill="auto"/>
          </w:tcPr>
          <w:p w:rsidR="00C85EB5" w:rsidRPr="00670CD8" w:rsidRDefault="00C85EB5" w:rsidP="00C85EB5">
            <w:pPr>
              <w:overflowPunct w:val="0"/>
              <w:autoSpaceDE w:val="0"/>
              <w:autoSpaceDN w:val="0"/>
              <w:adjustRightInd w:val="0"/>
              <w:jc w:val="center"/>
              <w:textAlignment w:val="baseline"/>
              <w:rPr>
                <w:rFonts w:ascii="Arial Narrow" w:hAnsi="Arial Narrow"/>
                <w:b/>
                <w:bCs/>
                <w:noProof/>
                <w:sz w:val="24"/>
                <w:szCs w:val="24"/>
                <w:lang w:eastAsia="fr-FR"/>
              </w:rPr>
            </w:pPr>
            <w:r w:rsidRPr="00670CD8">
              <w:rPr>
                <w:rFonts w:ascii="Arial Narrow" w:hAnsi="Arial Narrow"/>
                <w:b/>
                <w:bCs/>
                <w:noProof/>
                <w:sz w:val="24"/>
                <w:szCs w:val="24"/>
                <w:lang w:eastAsia="fr-FR"/>
              </w:rPr>
              <w:t>Verificare efectuată</w:t>
            </w:r>
          </w:p>
        </w:tc>
      </w:tr>
      <w:tr w:rsidR="00C85EB5" w:rsidRPr="00670CD8" w:rsidTr="00C85EB5">
        <w:trPr>
          <w:trHeight w:val="294"/>
        </w:trPr>
        <w:tc>
          <w:tcPr>
            <w:tcW w:w="3733" w:type="pct"/>
            <w:vMerge/>
            <w:tcBorders>
              <w:bottom w:val="single" w:sz="4" w:space="0" w:color="auto"/>
            </w:tcBorders>
            <w:shd w:val="clear" w:color="auto" w:fill="auto"/>
          </w:tcPr>
          <w:p w:rsidR="00C85EB5" w:rsidRPr="00670CD8" w:rsidRDefault="00C85EB5" w:rsidP="00C85EB5">
            <w:pPr>
              <w:jc w:val="both"/>
              <w:rPr>
                <w:rFonts w:ascii="Arial Narrow" w:hAnsi="Arial Narrow"/>
                <w:b/>
                <w:bCs/>
                <w:noProof/>
                <w:sz w:val="24"/>
                <w:szCs w:val="24"/>
              </w:rPr>
            </w:pPr>
          </w:p>
        </w:tc>
        <w:tc>
          <w:tcPr>
            <w:tcW w:w="739" w:type="pct"/>
            <w:tcBorders>
              <w:top w:val="single" w:sz="4" w:space="0" w:color="auto"/>
              <w:bottom w:val="single" w:sz="4" w:space="0" w:color="auto"/>
            </w:tcBorders>
            <w:shd w:val="clear" w:color="auto" w:fill="auto"/>
          </w:tcPr>
          <w:p w:rsidR="00C85EB5" w:rsidRPr="00670CD8" w:rsidRDefault="00C85EB5" w:rsidP="00C85EB5">
            <w:pPr>
              <w:overflowPunct w:val="0"/>
              <w:autoSpaceDE w:val="0"/>
              <w:autoSpaceDN w:val="0"/>
              <w:adjustRightInd w:val="0"/>
              <w:jc w:val="center"/>
              <w:textAlignment w:val="baseline"/>
              <w:rPr>
                <w:rFonts w:ascii="Arial Narrow" w:hAnsi="Arial Narrow"/>
                <w:b/>
                <w:bCs/>
                <w:noProof/>
                <w:sz w:val="24"/>
                <w:szCs w:val="24"/>
                <w:lang w:eastAsia="fr-FR"/>
              </w:rPr>
            </w:pPr>
            <w:r w:rsidRPr="00670CD8">
              <w:rPr>
                <w:rFonts w:ascii="Arial Narrow" w:hAnsi="Arial Narrow"/>
                <w:b/>
                <w:bCs/>
                <w:noProof/>
                <w:sz w:val="24"/>
                <w:szCs w:val="24"/>
                <w:lang w:eastAsia="fr-FR"/>
              </w:rPr>
              <w:t>DA</w:t>
            </w:r>
          </w:p>
        </w:tc>
        <w:tc>
          <w:tcPr>
            <w:tcW w:w="528" w:type="pct"/>
            <w:tcBorders>
              <w:top w:val="single" w:sz="4" w:space="0" w:color="auto"/>
              <w:bottom w:val="single" w:sz="4" w:space="0" w:color="auto"/>
            </w:tcBorders>
          </w:tcPr>
          <w:p w:rsidR="00C85EB5" w:rsidRPr="00670CD8" w:rsidRDefault="00C85EB5" w:rsidP="00C85EB5">
            <w:pPr>
              <w:overflowPunct w:val="0"/>
              <w:autoSpaceDE w:val="0"/>
              <w:autoSpaceDN w:val="0"/>
              <w:adjustRightInd w:val="0"/>
              <w:jc w:val="center"/>
              <w:textAlignment w:val="baseline"/>
              <w:rPr>
                <w:rFonts w:ascii="Arial Narrow" w:hAnsi="Arial Narrow"/>
                <w:b/>
                <w:bCs/>
                <w:noProof/>
                <w:sz w:val="24"/>
                <w:szCs w:val="24"/>
                <w:lang w:eastAsia="fr-FR"/>
              </w:rPr>
            </w:pPr>
            <w:r w:rsidRPr="00670CD8">
              <w:rPr>
                <w:rFonts w:ascii="Arial Narrow" w:hAnsi="Arial Narrow"/>
                <w:b/>
                <w:bCs/>
                <w:noProof/>
                <w:sz w:val="24"/>
                <w:szCs w:val="24"/>
                <w:lang w:eastAsia="fr-FR"/>
              </w:rPr>
              <w:t>NU</w:t>
            </w:r>
          </w:p>
        </w:tc>
      </w:tr>
      <w:tr w:rsidR="00C85EB5" w:rsidRPr="00670CD8" w:rsidTr="00C85EB5">
        <w:trPr>
          <w:trHeight w:val="471"/>
        </w:trPr>
        <w:tc>
          <w:tcPr>
            <w:tcW w:w="3733" w:type="pct"/>
            <w:tcBorders>
              <w:top w:val="single" w:sz="4" w:space="0" w:color="auto"/>
              <w:bottom w:val="single" w:sz="4" w:space="0" w:color="auto"/>
            </w:tcBorders>
            <w:shd w:val="clear" w:color="auto" w:fill="auto"/>
          </w:tcPr>
          <w:p w:rsidR="00C85EB5" w:rsidRPr="00670CD8" w:rsidRDefault="00C85EB5" w:rsidP="00C85EB5">
            <w:pPr>
              <w:jc w:val="both"/>
              <w:rPr>
                <w:rFonts w:ascii="Arial Narrow" w:eastAsia="Calibri" w:hAnsi="Arial Narrow"/>
                <w:b/>
                <w:sz w:val="24"/>
                <w:szCs w:val="24"/>
              </w:rPr>
            </w:pPr>
            <w:r w:rsidRPr="00670CD8">
              <w:rPr>
                <w:rFonts w:ascii="Arial Narrow" w:eastAsia="Calibri" w:hAnsi="Arial Narrow"/>
                <w:b/>
                <w:sz w:val="24"/>
                <w:szCs w:val="24"/>
              </w:rPr>
              <w:t>Au fost identificate în proiect următoarele elemente comune care pot conduce la verificări suplimentare vizând crearea unor condiţii artificiale</w:t>
            </w:r>
          </w:p>
          <w:p w:rsidR="00C85EB5" w:rsidRPr="00670CD8" w:rsidRDefault="00C85EB5" w:rsidP="00C85EB5">
            <w:pPr>
              <w:numPr>
                <w:ilvl w:val="0"/>
                <w:numId w:val="19"/>
              </w:numPr>
              <w:ind w:left="0"/>
              <w:jc w:val="both"/>
              <w:rPr>
                <w:rFonts w:ascii="Arial Narrow" w:eastAsia="Calibri" w:hAnsi="Arial Narrow"/>
                <w:sz w:val="24"/>
                <w:szCs w:val="24"/>
                <w:lang w:val="fr-FR"/>
              </w:rPr>
            </w:pPr>
          </w:p>
          <w:p w:rsidR="00C85EB5" w:rsidRPr="00670CD8" w:rsidRDefault="00C85EB5" w:rsidP="00C85EB5">
            <w:pPr>
              <w:numPr>
                <w:ilvl w:val="0"/>
                <w:numId w:val="19"/>
              </w:numPr>
              <w:ind w:left="0"/>
              <w:jc w:val="both"/>
              <w:rPr>
                <w:rFonts w:ascii="Arial Narrow" w:eastAsia="Calibri" w:hAnsi="Arial Narrow"/>
                <w:sz w:val="24"/>
                <w:szCs w:val="24"/>
                <w:lang w:val="fr-FR"/>
              </w:rPr>
            </w:pPr>
            <w:r w:rsidRPr="00670CD8">
              <w:rPr>
                <w:rFonts w:ascii="Arial Narrow" w:eastAsia="Calibri" w:hAnsi="Arial Narrow"/>
                <w:sz w:val="24"/>
                <w:szCs w:val="24"/>
                <w:lang w:val="fr-FR"/>
              </w:rPr>
              <w:t xml:space="preserve">Acelaşi sediu social se regăseşte la două sau mai multe </w:t>
            </w:r>
            <w:proofErr w:type="gramStart"/>
            <w:r w:rsidRPr="00670CD8">
              <w:rPr>
                <w:rFonts w:ascii="Arial Narrow" w:eastAsia="Calibri" w:hAnsi="Arial Narrow"/>
                <w:sz w:val="24"/>
                <w:szCs w:val="24"/>
                <w:lang w:val="fr-FR"/>
              </w:rPr>
              <w:t>proiecte?</w:t>
            </w:r>
            <w:proofErr w:type="gramEnd"/>
          </w:p>
          <w:p w:rsidR="00C85EB5" w:rsidRPr="00670CD8" w:rsidRDefault="00C85EB5" w:rsidP="00C85EB5">
            <w:pPr>
              <w:numPr>
                <w:ilvl w:val="0"/>
                <w:numId w:val="19"/>
              </w:numPr>
              <w:ind w:left="0"/>
              <w:jc w:val="both"/>
              <w:rPr>
                <w:rFonts w:ascii="Arial Narrow" w:eastAsia="Calibri" w:hAnsi="Arial Narrow"/>
                <w:sz w:val="24"/>
                <w:szCs w:val="24"/>
              </w:rPr>
            </w:pPr>
            <w:r w:rsidRPr="00670CD8">
              <w:rPr>
                <w:rFonts w:ascii="Arial Narrow" w:eastAsia="Calibri" w:hAnsi="Arial Narrow"/>
                <w:sz w:val="24"/>
                <w:szCs w:val="24"/>
                <w:lang w:val="fr-FR"/>
              </w:rPr>
              <w:t xml:space="preserve">Acelaşi amplasament (sat/comună) al proiectului se regăseşte la </w:t>
            </w:r>
            <w:proofErr w:type="gramStart"/>
            <w:r w:rsidRPr="00670CD8">
              <w:rPr>
                <w:rFonts w:ascii="Arial Narrow" w:eastAsia="Calibri" w:hAnsi="Arial Narrow"/>
                <w:sz w:val="24"/>
                <w:szCs w:val="24"/>
                <w:lang w:val="fr-FR"/>
              </w:rPr>
              <w:t>două  sau</w:t>
            </w:r>
            <w:proofErr w:type="gramEnd"/>
            <w:r w:rsidRPr="00670CD8">
              <w:rPr>
                <w:rFonts w:ascii="Arial Narrow" w:eastAsia="Calibri" w:hAnsi="Arial Narrow"/>
                <w:sz w:val="24"/>
                <w:szCs w:val="24"/>
                <w:lang w:val="fr-FR"/>
              </w:rPr>
              <w:t xml:space="preserve"> mai multe proiecte?</w:t>
            </w:r>
          </w:p>
          <w:p w:rsidR="00C85EB5" w:rsidRPr="00670CD8" w:rsidRDefault="00C85EB5" w:rsidP="00C85EB5">
            <w:pPr>
              <w:numPr>
                <w:ilvl w:val="0"/>
                <w:numId w:val="19"/>
              </w:numPr>
              <w:ind w:left="0"/>
              <w:jc w:val="both"/>
              <w:rPr>
                <w:rFonts w:ascii="Arial Narrow" w:eastAsia="Calibri" w:hAnsi="Arial Narrow"/>
                <w:sz w:val="24"/>
                <w:szCs w:val="24"/>
              </w:rPr>
            </w:pPr>
            <w:r w:rsidRPr="00670CD8">
              <w:rPr>
                <w:rFonts w:ascii="Arial Narrow" w:eastAsia="Calibri" w:hAnsi="Arial Narrow"/>
                <w:sz w:val="24"/>
                <w:szCs w:val="24"/>
                <w:lang w:val="fr-FR"/>
              </w:rPr>
              <w:t xml:space="preserve">Acelaşi administrator/reprezentant legal al proiectului se regăseşte la </w:t>
            </w:r>
            <w:proofErr w:type="gramStart"/>
            <w:r w:rsidRPr="00670CD8">
              <w:rPr>
                <w:rFonts w:ascii="Arial Narrow" w:eastAsia="Calibri" w:hAnsi="Arial Narrow"/>
                <w:sz w:val="24"/>
                <w:szCs w:val="24"/>
                <w:lang w:val="fr-FR"/>
              </w:rPr>
              <w:t>două  sau</w:t>
            </w:r>
            <w:proofErr w:type="gramEnd"/>
            <w:r w:rsidRPr="00670CD8">
              <w:rPr>
                <w:rFonts w:ascii="Arial Narrow" w:eastAsia="Calibri" w:hAnsi="Arial Narrow"/>
                <w:sz w:val="24"/>
                <w:szCs w:val="24"/>
                <w:lang w:val="fr-FR"/>
              </w:rPr>
              <w:t xml:space="preserve"> mai multe proiecte?</w:t>
            </w:r>
          </w:p>
          <w:p w:rsidR="00C85EB5" w:rsidRPr="00670CD8" w:rsidRDefault="00C85EB5" w:rsidP="00C85EB5">
            <w:pPr>
              <w:numPr>
                <w:ilvl w:val="0"/>
                <w:numId w:val="19"/>
              </w:numPr>
              <w:ind w:left="0"/>
              <w:jc w:val="both"/>
              <w:rPr>
                <w:rFonts w:ascii="Arial Narrow" w:eastAsia="Calibri" w:hAnsi="Arial Narrow"/>
                <w:b/>
                <w:bCs/>
                <w:i/>
                <w:sz w:val="24"/>
                <w:szCs w:val="24"/>
              </w:rPr>
            </w:pPr>
            <w:r w:rsidRPr="00670CD8">
              <w:rPr>
                <w:rFonts w:ascii="Arial Narrow" w:eastAsia="Calibri" w:hAnsi="Arial Narrow"/>
                <w:sz w:val="24"/>
                <w:szCs w:val="24"/>
                <w:lang w:val="fr-FR"/>
              </w:rPr>
              <w:t xml:space="preserve"> Acelaşi consultant al proiectului se regăseşte la </w:t>
            </w:r>
            <w:proofErr w:type="gramStart"/>
            <w:r w:rsidRPr="00670CD8">
              <w:rPr>
                <w:rFonts w:ascii="Arial Narrow" w:eastAsia="Calibri" w:hAnsi="Arial Narrow"/>
                <w:sz w:val="24"/>
                <w:szCs w:val="24"/>
                <w:lang w:val="fr-FR"/>
              </w:rPr>
              <w:t>două  sau</w:t>
            </w:r>
            <w:proofErr w:type="gramEnd"/>
            <w:r w:rsidRPr="00670CD8">
              <w:rPr>
                <w:rFonts w:ascii="Arial Narrow" w:eastAsia="Calibri" w:hAnsi="Arial Narrow"/>
                <w:sz w:val="24"/>
                <w:szCs w:val="24"/>
                <w:lang w:val="fr-FR"/>
              </w:rPr>
              <w:t xml:space="preserve"> mai multe proiecte?</w:t>
            </w:r>
          </w:p>
          <w:p w:rsidR="00C85EB5" w:rsidRPr="00670CD8" w:rsidRDefault="00C85EB5" w:rsidP="00C85EB5">
            <w:pPr>
              <w:numPr>
                <w:ilvl w:val="0"/>
                <w:numId w:val="19"/>
              </w:numPr>
              <w:ind w:left="0"/>
              <w:jc w:val="both"/>
              <w:rPr>
                <w:rFonts w:ascii="Arial Narrow" w:eastAsia="Calibri" w:hAnsi="Arial Narrow"/>
                <w:b/>
                <w:bCs/>
                <w:i/>
                <w:sz w:val="24"/>
                <w:szCs w:val="24"/>
              </w:rPr>
            </w:pPr>
            <w:r w:rsidRPr="00670CD8">
              <w:rPr>
                <w:rFonts w:ascii="Arial Narrow" w:eastAsia="Calibri" w:hAnsi="Arial Narrow"/>
                <w:sz w:val="24"/>
                <w:szCs w:val="24"/>
                <w:lang w:val="fr-FR"/>
              </w:rPr>
              <w:t xml:space="preserve">Sediul social si/sau punctul (punctele) de lucru/amplasamentul investitiei propuse sunt invecinate cu cel/cele ale unui alt proiect finantat FEADR ? </w:t>
            </w:r>
          </w:p>
          <w:p w:rsidR="00C85EB5" w:rsidRPr="00670CD8" w:rsidRDefault="00C85EB5" w:rsidP="00C85EB5">
            <w:pPr>
              <w:numPr>
                <w:ilvl w:val="0"/>
                <w:numId w:val="19"/>
              </w:numPr>
              <w:ind w:left="0"/>
              <w:jc w:val="both"/>
              <w:rPr>
                <w:rFonts w:ascii="Arial Narrow" w:eastAsia="Calibri" w:hAnsi="Arial Narrow"/>
                <w:b/>
                <w:bCs/>
                <w:i/>
                <w:sz w:val="24"/>
                <w:szCs w:val="24"/>
              </w:rPr>
            </w:pPr>
            <w:r w:rsidRPr="00670CD8">
              <w:rPr>
                <w:rFonts w:ascii="Arial Narrow" w:eastAsia="Calibri" w:hAnsi="Arial Narrow"/>
                <w:sz w:val="24"/>
                <w:szCs w:val="24"/>
                <w:lang w:val="fr-FR"/>
              </w:rPr>
              <w:t>Sunt identificate în cadrul proiectului alte legături între solicitant și persoana fizică/juridică de la care a fost închiriat/cumpărat terenul/</w:t>
            </w:r>
            <w:proofErr w:type="gramStart"/>
            <w:r w:rsidRPr="00670CD8">
              <w:rPr>
                <w:rFonts w:ascii="Arial Narrow" w:eastAsia="Calibri" w:hAnsi="Arial Narrow"/>
                <w:sz w:val="24"/>
                <w:szCs w:val="24"/>
                <w:lang w:val="fr-FR"/>
              </w:rPr>
              <w:t>clădirea?</w:t>
            </w:r>
            <w:proofErr w:type="gramEnd"/>
          </w:p>
          <w:p w:rsidR="00C85EB5" w:rsidRPr="00670CD8" w:rsidRDefault="00C85EB5" w:rsidP="00C85EB5">
            <w:pPr>
              <w:numPr>
                <w:ilvl w:val="0"/>
                <w:numId w:val="19"/>
              </w:numPr>
              <w:ind w:left="0"/>
              <w:jc w:val="both"/>
              <w:rPr>
                <w:rFonts w:ascii="Arial Narrow" w:hAnsi="Arial Narrow"/>
                <w:bCs/>
                <w:noProof/>
                <w:sz w:val="24"/>
                <w:szCs w:val="24"/>
              </w:rPr>
            </w:pPr>
            <w:r w:rsidRPr="00670CD8">
              <w:rPr>
                <w:rFonts w:ascii="Arial Narrow" w:eastAsia="Calibri" w:hAnsi="Arial Narrow"/>
                <w:sz w:val="24"/>
                <w:szCs w:val="24"/>
                <w:lang w:val="fr-FR"/>
              </w:rPr>
              <w:t>Altele*</w:t>
            </w:r>
            <w:r w:rsidRPr="00670CD8">
              <w:rPr>
                <w:rFonts w:ascii="Arial Narrow" w:eastAsia="Calibri" w:hAnsi="Arial Narrow" w:cs="Calibri"/>
                <w:sz w:val="24"/>
                <w:szCs w:val="24"/>
                <w:lang w:val="fr-FR"/>
              </w:rPr>
              <w:t xml:space="preserve">    </w:t>
            </w:r>
          </w:p>
        </w:tc>
        <w:tc>
          <w:tcPr>
            <w:tcW w:w="739" w:type="pct"/>
            <w:tcBorders>
              <w:top w:val="single" w:sz="4" w:space="0" w:color="auto"/>
              <w:bottom w:val="single" w:sz="4" w:space="0" w:color="auto"/>
            </w:tcBorders>
            <w:shd w:val="clear" w:color="auto" w:fill="auto"/>
          </w:tcPr>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p>
        </w:tc>
        <w:tc>
          <w:tcPr>
            <w:tcW w:w="528" w:type="pct"/>
            <w:tcBorders>
              <w:top w:val="single" w:sz="4" w:space="0" w:color="auto"/>
              <w:bottom w:val="single" w:sz="4" w:space="0" w:color="auto"/>
            </w:tcBorders>
          </w:tcPr>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p>
          <w:p w:rsidR="00C85EB5" w:rsidRPr="00670CD8" w:rsidRDefault="00C85EB5" w:rsidP="00C85EB5">
            <w:pPr>
              <w:overflowPunct w:val="0"/>
              <w:autoSpaceDE w:val="0"/>
              <w:autoSpaceDN w:val="0"/>
              <w:adjustRightInd w:val="0"/>
              <w:textAlignment w:val="baseline"/>
              <w:rPr>
                <w:rFonts w:ascii="Arial Narrow" w:hAnsi="Arial Narrow"/>
                <w:bCs/>
                <w:noProof/>
                <w:sz w:val="24"/>
                <w:szCs w:val="24"/>
                <w:lang w:eastAsia="fr-FR"/>
              </w:rPr>
            </w:pPr>
            <w:r w:rsidRPr="00670CD8">
              <w:rPr>
                <w:rFonts w:ascii="Arial Narrow" w:hAnsi="Arial Narrow"/>
                <w:bCs/>
                <w:noProof/>
                <w:sz w:val="24"/>
                <w:szCs w:val="24"/>
                <w:lang w:eastAsia="fr-FR"/>
              </w:rPr>
              <w:t xml:space="preserve">    </w:t>
            </w:r>
            <w:r w:rsidRPr="00670CD8">
              <w:rPr>
                <w:rFonts w:ascii="Arial Narrow" w:hAnsi="Arial Narrow"/>
                <w:bCs/>
                <w:noProof/>
                <w:sz w:val="24"/>
                <w:szCs w:val="24"/>
                <w:lang w:eastAsia="fr-FR"/>
              </w:rPr>
              <w:sym w:font="Wingdings" w:char="F06F"/>
            </w:r>
            <w:r w:rsidRPr="00670CD8">
              <w:rPr>
                <w:rFonts w:ascii="Arial Narrow" w:hAnsi="Arial Narrow"/>
                <w:bCs/>
                <w:noProof/>
                <w:sz w:val="24"/>
                <w:szCs w:val="24"/>
                <w:lang w:eastAsia="fr-FR"/>
              </w:rPr>
              <w:t xml:space="preserve"> </w:t>
            </w:r>
          </w:p>
        </w:tc>
      </w:tr>
      <w:tr w:rsidR="00C85EB5" w:rsidRPr="00670CD8" w:rsidTr="00C85EB5">
        <w:trPr>
          <w:trHeight w:val="564"/>
        </w:trPr>
        <w:tc>
          <w:tcPr>
            <w:tcW w:w="3733" w:type="pct"/>
            <w:tcBorders>
              <w:top w:val="single" w:sz="4" w:space="0" w:color="auto"/>
              <w:bottom w:val="single" w:sz="4" w:space="0" w:color="auto"/>
            </w:tcBorders>
            <w:shd w:val="clear" w:color="auto" w:fill="auto"/>
          </w:tcPr>
          <w:p w:rsidR="00C85EB5" w:rsidRPr="00670CD8" w:rsidRDefault="00C85EB5" w:rsidP="00C85EB5">
            <w:pPr>
              <w:suppressAutoHyphens/>
              <w:jc w:val="both"/>
              <w:rPr>
                <w:rFonts w:ascii="Arial Narrow" w:hAnsi="Arial Narrow"/>
                <w:b/>
                <w:noProof/>
                <w:sz w:val="24"/>
                <w:szCs w:val="24"/>
              </w:rPr>
            </w:pPr>
            <w:r w:rsidRPr="00670CD8">
              <w:rPr>
                <w:rFonts w:ascii="Arial Narrow" w:hAnsi="Arial Narrow"/>
                <w:b/>
                <w:noProof/>
                <w:sz w:val="24"/>
                <w:szCs w:val="24"/>
              </w:rPr>
              <w:t xml:space="preserve">Baza de date </w:t>
            </w:r>
            <w:r w:rsidRPr="00670CD8">
              <w:rPr>
                <w:rFonts w:ascii="Arial Narrow" w:hAnsi="Arial Narrow"/>
                <w:noProof/>
                <w:sz w:val="24"/>
                <w:szCs w:val="24"/>
              </w:rPr>
              <w:t>a serviciul online</w:t>
            </w:r>
            <w:r w:rsidRPr="00670CD8">
              <w:rPr>
                <w:rFonts w:ascii="Arial Narrow" w:hAnsi="Arial Narrow"/>
                <w:b/>
                <w:noProof/>
                <w:sz w:val="24"/>
                <w:szCs w:val="24"/>
              </w:rPr>
              <w:t xml:space="preserve"> RECOM  a ONRC</w:t>
            </w:r>
          </w:p>
          <w:p w:rsidR="00C85EB5" w:rsidRPr="00670CD8" w:rsidRDefault="00C85EB5" w:rsidP="00C85EB5">
            <w:pPr>
              <w:jc w:val="both"/>
              <w:rPr>
                <w:rFonts w:ascii="Arial Narrow" w:hAnsi="Arial Narrow"/>
                <w:b/>
                <w:noProof/>
                <w:sz w:val="24"/>
                <w:szCs w:val="24"/>
              </w:rPr>
            </w:pPr>
            <w:r w:rsidRPr="00670CD8">
              <w:rPr>
                <w:rFonts w:ascii="Arial Narrow" w:hAnsi="Arial Narrow"/>
                <w:b/>
                <w:noProof/>
                <w:sz w:val="24"/>
                <w:szCs w:val="24"/>
              </w:rPr>
              <w:t xml:space="preserve">Baza de date </w:t>
            </w:r>
            <w:r w:rsidRPr="00670CD8">
              <w:rPr>
                <w:rFonts w:ascii="Arial Narrow" w:hAnsi="Arial Narrow"/>
                <w:noProof/>
                <w:sz w:val="24"/>
                <w:szCs w:val="24"/>
              </w:rPr>
              <w:t>proiecte</w:t>
            </w:r>
            <w:r w:rsidRPr="00670CD8">
              <w:rPr>
                <w:rFonts w:ascii="Arial Narrow" w:hAnsi="Arial Narrow"/>
                <w:b/>
                <w:noProof/>
                <w:sz w:val="24"/>
                <w:szCs w:val="24"/>
              </w:rPr>
              <w:t xml:space="preserve"> FEADR</w:t>
            </w:r>
          </w:p>
          <w:p w:rsidR="00C85EB5" w:rsidRPr="00670CD8" w:rsidRDefault="00C85EB5" w:rsidP="00C85EB5">
            <w:pPr>
              <w:jc w:val="both"/>
              <w:rPr>
                <w:rFonts w:ascii="Arial Narrow" w:hAnsi="Arial Narrow"/>
                <w:b/>
                <w:noProof/>
                <w:sz w:val="24"/>
                <w:szCs w:val="24"/>
              </w:rPr>
            </w:pPr>
            <w:r w:rsidRPr="00670CD8">
              <w:rPr>
                <w:rFonts w:ascii="Arial Narrow" w:hAnsi="Arial Narrow"/>
                <w:b/>
                <w:noProof/>
                <w:sz w:val="24"/>
                <w:szCs w:val="24"/>
              </w:rPr>
              <w:t xml:space="preserve">Declaratii </w:t>
            </w:r>
            <w:r w:rsidRPr="00670CD8">
              <w:rPr>
                <w:rFonts w:ascii="Arial Narrow" w:hAnsi="Arial Narrow"/>
                <w:noProof/>
                <w:sz w:val="24"/>
                <w:szCs w:val="24"/>
              </w:rPr>
              <w:t>partea F a Cererii de finantare</w:t>
            </w:r>
            <w:r w:rsidRPr="00670CD8">
              <w:rPr>
                <w:rFonts w:ascii="Arial Narrow" w:hAnsi="Arial Narrow"/>
                <w:b/>
                <w:noProof/>
                <w:sz w:val="24"/>
                <w:szCs w:val="24"/>
              </w:rPr>
              <w:t xml:space="preserve"> </w:t>
            </w:r>
          </w:p>
          <w:p w:rsidR="00C85EB5" w:rsidRPr="00670CD8" w:rsidRDefault="00C85EB5" w:rsidP="00C85EB5">
            <w:pPr>
              <w:jc w:val="both"/>
              <w:rPr>
                <w:rFonts w:ascii="Arial Narrow" w:hAnsi="Arial Narrow"/>
                <w:b/>
                <w:noProof/>
                <w:sz w:val="24"/>
                <w:szCs w:val="24"/>
              </w:rPr>
            </w:pPr>
            <w:r w:rsidRPr="00670CD8">
              <w:rPr>
                <w:rFonts w:ascii="Arial Narrow" w:hAnsi="Arial Narrow"/>
                <w:b/>
                <w:noProof/>
                <w:sz w:val="24"/>
                <w:szCs w:val="24"/>
              </w:rPr>
              <w:t>Registrul Cererilor de Finantare</w:t>
            </w:r>
          </w:p>
          <w:p w:rsidR="00C85EB5" w:rsidRPr="00670CD8" w:rsidRDefault="00C85EB5" w:rsidP="00C85EB5">
            <w:pPr>
              <w:jc w:val="both"/>
              <w:rPr>
                <w:rFonts w:ascii="Arial Narrow" w:hAnsi="Arial Narrow"/>
                <w:b/>
                <w:noProof/>
                <w:sz w:val="24"/>
                <w:szCs w:val="24"/>
              </w:rPr>
            </w:pPr>
            <w:r w:rsidRPr="00670CD8">
              <w:rPr>
                <w:rFonts w:ascii="Arial Narrow" w:hAnsi="Arial Narrow"/>
                <w:b/>
                <w:noProof/>
                <w:sz w:val="24"/>
                <w:szCs w:val="24"/>
              </w:rPr>
              <w:t>Planul de afaceri si documentele depuse la Cererea de Finantare</w:t>
            </w:r>
          </w:p>
        </w:tc>
        <w:tc>
          <w:tcPr>
            <w:tcW w:w="739" w:type="pct"/>
            <w:tcBorders>
              <w:top w:val="single" w:sz="4" w:space="0" w:color="auto"/>
              <w:bottom w:val="single" w:sz="4" w:space="0" w:color="auto"/>
            </w:tcBorders>
            <w:shd w:val="clear" w:color="auto" w:fill="auto"/>
          </w:tcPr>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tc>
        <w:tc>
          <w:tcPr>
            <w:tcW w:w="528" w:type="pct"/>
            <w:tcBorders>
              <w:top w:val="single" w:sz="4" w:space="0" w:color="auto"/>
              <w:bottom w:val="single" w:sz="4" w:space="0" w:color="auto"/>
            </w:tcBorders>
          </w:tcPr>
          <w:p w:rsidR="00C85EB5" w:rsidRPr="00670CD8" w:rsidRDefault="00C85EB5" w:rsidP="00C85EB5">
            <w:pPr>
              <w:overflowPunct w:val="0"/>
              <w:autoSpaceDE w:val="0"/>
              <w:autoSpaceDN w:val="0"/>
              <w:adjustRightInd w:val="0"/>
              <w:jc w:val="center"/>
              <w:textAlignment w:val="baseline"/>
              <w:rPr>
                <w:rFonts w:ascii="Arial Narrow" w:hAnsi="Arial Narrow"/>
                <w:bCs/>
                <w:noProof/>
                <w:sz w:val="24"/>
                <w:szCs w:val="24"/>
                <w:lang w:eastAsia="fr-FR"/>
              </w:rPr>
            </w:pPr>
          </w:p>
        </w:tc>
      </w:tr>
    </w:tbl>
    <w:p w:rsidR="00C85EB5" w:rsidRPr="00670CD8" w:rsidRDefault="00C85EB5" w:rsidP="00C85EB5">
      <w:pPr>
        <w:jc w:val="both"/>
        <w:rPr>
          <w:rFonts w:ascii="Arial Narrow" w:hAnsi="Arial Narrow"/>
          <w:noProof/>
          <w:sz w:val="24"/>
          <w:szCs w:val="24"/>
        </w:rPr>
      </w:pPr>
      <w:r w:rsidRPr="00670CD8">
        <w:rPr>
          <w:rFonts w:ascii="Arial Narrow" w:hAnsi="Arial Narrow"/>
          <w:noProof/>
          <w:sz w:val="24"/>
          <w:szCs w:val="24"/>
        </w:rPr>
        <w:t>OBSERVAȚII: ..........................................................................................................................................</w:t>
      </w:r>
    </w:p>
    <w:p w:rsidR="00C85EB5" w:rsidRPr="00670CD8" w:rsidRDefault="00C85EB5" w:rsidP="00C85EB5">
      <w:pPr>
        <w:jc w:val="both"/>
        <w:rPr>
          <w:rFonts w:ascii="Arial Narrow" w:hAnsi="Arial Narrow"/>
          <w:b/>
          <w:bCs/>
          <w:noProof/>
          <w:sz w:val="24"/>
          <w:szCs w:val="24"/>
        </w:rPr>
      </w:pPr>
      <w:r w:rsidRPr="00670CD8">
        <w:rPr>
          <w:rFonts w:ascii="Arial Narrow" w:hAnsi="Arial Narrow"/>
          <w:b/>
          <w:bCs/>
          <w:noProof/>
          <w:sz w:val="24"/>
          <w:szCs w:val="24"/>
        </w:rPr>
        <w:t xml:space="preserve">Solicitantul a creat condiţii artificiale necesare pentru a beneficia de plăţi (sprijin) şi a obţine astfel un avantaj care contravine obiectivelor măsurii? </w:t>
      </w:r>
    </w:p>
    <w:p w:rsidR="00C85EB5" w:rsidRPr="00670CD8" w:rsidRDefault="00C85EB5" w:rsidP="00C85EB5">
      <w:pPr>
        <w:tabs>
          <w:tab w:val="left" w:pos="2093"/>
        </w:tabs>
        <w:jc w:val="both"/>
        <w:rPr>
          <w:rFonts w:ascii="Arial Narrow" w:hAnsi="Arial Narrow"/>
          <w:bCs/>
          <w:noProof/>
          <w:sz w:val="24"/>
          <w:szCs w:val="24"/>
        </w:rPr>
      </w:pPr>
      <w:r w:rsidRPr="00670CD8">
        <w:rPr>
          <w:rFonts w:ascii="Arial Narrow" w:hAnsi="Arial Narrow"/>
          <w:b/>
          <w:bCs/>
          <w:noProof/>
          <w:sz w:val="24"/>
          <w:szCs w:val="24"/>
        </w:rPr>
        <w:t xml:space="preserve">DA </w:t>
      </w:r>
      <w:r w:rsidRPr="00670CD8">
        <w:rPr>
          <w:rFonts w:ascii="Arial Narrow" w:hAnsi="Arial Narrow"/>
          <w:bCs/>
          <w:noProof/>
          <w:sz w:val="24"/>
          <w:szCs w:val="24"/>
        </w:rPr>
        <w:sym w:font="Wingdings" w:char="F06F"/>
      </w:r>
      <w:r w:rsidRPr="00670CD8">
        <w:rPr>
          <w:rFonts w:ascii="Arial Narrow" w:hAnsi="Arial Narrow"/>
          <w:bCs/>
          <w:noProof/>
          <w:sz w:val="24"/>
          <w:szCs w:val="24"/>
        </w:rPr>
        <w:t xml:space="preserve">  </w:t>
      </w:r>
      <w:r w:rsidRPr="00670CD8">
        <w:rPr>
          <w:rFonts w:ascii="Arial Narrow" w:hAnsi="Arial Narrow"/>
          <w:b/>
          <w:bCs/>
          <w:noProof/>
          <w:sz w:val="24"/>
          <w:szCs w:val="24"/>
        </w:rPr>
        <w:t xml:space="preserve">sau NU </w:t>
      </w:r>
      <w:r w:rsidRPr="00670CD8">
        <w:rPr>
          <w:rFonts w:ascii="Arial Narrow" w:hAnsi="Arial Narrow"/>
          <w:bCs/>
          <w:noProof/>
          <w:sz w:val="24"/>
          <w:szCs w:val="24"/>
        </w:rPr>
        <w:sym w:font="Wingdings" w:char="F06F"/>
      </w:r>
      <w:r w:rsidRPr="00670CD8">
        <w:rPr>
          <w:rFonts w:ascii="Arial Narrow" w:hAnsi="Arial Narrow"/>
          <w:bCs/>
          <w:noProof/>
          <w:sz w:val="24"/>
          <w:szCs w:val="24"/>
        </w:rPr>
        <w:tab/>
      </w:r>
    </w:p>
    <w:p w:rsidR="000A4637" w:rsidRPr="00670CD8" w:rsidRDefault="000A4637" w:rsidP="00C85EB5">
      <w:pPr>
        <w:tabs>
          <w:tab w:val="left" w:pos="2093"/>
        </w:tabs>
        <w:jc w:val="both"/>
        <w:rPr>
          <w:rFonts w:ascii="Arial Narrow" w:hAnsi="Arial Narrow"/>
          <w:bCs/>
          <w:noProof/>
          <w:sz w:val="24"/>
          <w:szCs w:val="24"/>
        </w:rPr>
      </w:pPr>
    </w:p>
    <w:p w:rsidR="000A4637" w:rsidRPr="00670CD8" w:rsidRDefault="000A4637" w:rsidP="00C85EB5">
      <w:pPr>
        <w:tabs>
          <w:tab w:val="left" w:pos="2093"/>
        </w:tabs>
        <w:jc w:val="both"/>
        <w:rPr>
          <w:rFonts w:ascii="Arial Narrow" w:hAnsi="Arial Narrow"/>
          <w:bCs/>
          <w:noProof/>
          <w:sz w:val="24"/>
          <w:szCs w:val="24"/>
        </w:rPr>
      </w:pPr>
    </w:p>
    <w:p w:rsidR="000A4637" w:rsidRPr="00670CD8" w:rsidRDefault="000A4637" w:rsidP="00C85EB5">
      <w:pPr>
        <w:tabs>
          <w:tab w:val="left" w:pos="2093"/>
        </w:tabs>
        <w:jc w:val="both"/>
        <w:rPr>
          <w:rFonts w:ascii="Arial Narrow" w:hAnsi="Arial Narrow"/>
          <w:bCs/>
          <w:noProof/>
          <w:sz w:val="24"/>
          <w:szCs w:val="24"/>
        </w:rPr>
      </w:pPr>
    </w:p>
    <w:p w:rsidR="00C85EB5" w:rsidRPr="00670CD8" w:rsidRDefault="00C85EB5" w:rsidP="00C85EB5">
      <w:pPr>
        <w:rPr>
          <w:rFonts w:ascii="Arial Narrow" w:hAnsi="Arial Narrow"/>
          <w:b/>
          <w:sz w:val="24"/>
          <w:szCs w:val="24"/>
        </w:rPr>
      </w:pPr>
      <w:r w:rsidRPr="00670CD8">
        <w:rPr>
          <w:rFonts w:ascii="Arial Narrow" w:hAnsi="Arial Narrow"/>
          <w:b/>
          <w:sz w:val="24"/>
          <w:szCs w:val="24"/>
        </w:rPr>
        <w:t>5. Verificarea indicatorilor de monitorizare</w:t>
      </w:r>
    </w:p>
    <w:tbl>
      <w:tblPr>
        <w:tblStyle w:val="TableGrid"/>
        <w:tblW w:w="0" w:type="auto"/>
        <w:tblLook w:val="04A0" w:firstRow="1" w:lastRow="0" w:firstColumn="1" w:lastColumn="0" w:noHBand="0" w:noVBand="1"/>
      </w:tblPr>
      <w:tblGrid>
        <w:gridCol w:w="730"/>
        <w:gridCol w:w="5803"/>
        <w:gridCol w:w="2483"/>
      </w:tblGrid>
      <w:tr w:rsidR="00C85EB5" w:rsidRPr="00670CD8" w:rsidTr="00C85EB5">
        <w:tc>
          <w:tcPr>
            <w:tcW w:w="738" w:type="dxa"/>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Nr. crt</w:t>
            </w:r>
          </w:p>
        </w:tc>
        <w:tc>
          <w:tcPr>
            <w:tcW w:w="5940" w:type="dxa"/>
            <w:vAlign w:val="center"/>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Indicator de monitorizare</w:t>
            </w:r>
          </w:p>
        </w:tc>
        <w:tc>
          <w:tcPr>
            <w:tcW w:w="2564" w:type="dxa"/>
          </w:tcPr>
          <w:p w:rsidR="00C85EB5" w:rsidRPr="00670CD8" w:rsidRDefault="00C85EB5" w:rsidP="00C85EB5">
            <w:pPr>
              <w:rPr>
                <w:rFonts w:ascii="Arial Narrow" w:hAnsi="Arial Narrow"/>
                <w:b/>
                <w:sz w:val="24"/>
                <w:szCs w:val="24"/>
              </w:rPr>
            </w:pPr>
          </w:p>
        </w:tc>
      </w:tr>
      <w:tr w:rsidR="00C85EB5" w:rsidRPr="00670CD8" w:rsidTr="00C85EB5">
        <w:tc>
          <w:tcPr>
            <w:tcW w:w="738" w:type="dxa"/>
          </w:tcPr>
          <w:p w:rsidR="00C85EB5" w:rsidRPr="00670CD8" w:rsidRDefault="00C85EB5" w:rsidP="00C85EB5">
            <w:pPr>
              <w:jc w:val="center"/>
              <w:rPr>
                <w:rFonts w:ascii="Arial Narrow" w:hAnsi="Arial Narrow"/>
                <w:sz w:val="24"/>
                <w:szCs w:val="24"/>
              </w:rPr>
            </w:pPr>
            <w:r w:rsidRPr="00670CD8">
              <w:rPr>
                <w:rFonts w:ascii="Arial Narrow" w:hAnsi="Arial Narrow"/>
                <w:sz w:val="24"/>
                <w:szCs w:val="24"/>
              </w:rPr>
              <w:t>1</w:t>
            </w:r>
          </w:p>
        </w:tc>
        <w:tc>
          <w:tcPr>
            <w:tcW w:w="5940" w:type="dxa"/>
            <w:vAlign w:val="center"/>
          </w:tcPr>
          <w:p w:rsidR="00C85EB5" w:rsidRPr="00670CD8" w:rsidRDefault="000A4637" w:rsidP="00C85EB5">
            <w:pPr>
              <w:jc w:val="center"/>
              <w:rPr>
                <w:rFonts w:ascii="Arial Narrow" w:hAnsi="Arial Narrow"/>
                <w:sz w:val="24"/>
                <w:szCs w:val="24"/>
              </w:rPr>
            </w:pPr>
            <w:r w:rsidRPr="00670CD8">
              <w:rPr>
                <w:rFonts w:ascii="Arial Narrow" w:hAnsi="Arial Narrow"/>
                <w:sz w:val="24"/>
                <w:szCs w:val="24"/>
              </w:rPr>
              <w:t>Populația netă care beneficiază de servicii/infrastructuri îmbunătățite</w:t>
            </w:r>
          </w:p>
        </w:tc>
        <w:tc>
          <w:tcPr>
            <w:tcW w:w="2564" w:type="dxa"/>
          </w:tcPr>
          <w:p w:rsidR="00C85EB5" w:rsidRPr="00670CD8" w:rsidRDefault="00C85EB5" w:rsidP="00C85EB5">
            <w:pPr>
              <w:rPr>
                <w:rFonts w:ascii="Arial Narrow" w:hAnsi="Arial Narrow"/>
                <w:b/>
                <w:sz w:val="24"/>
                <w:szCs w:val="24"/>
              </w:rPr>
            </w:pPr>
          </w:p>
        </w:tc>
      </w:tr>
      <w:tr w:rsidR="00C85EB5" w:rsidRPr="00670CD8" w:rsidTr="00C85EB5">
        <w:tc>
          <w:tcPr>
            <w:tcW w:w="738" w:type="dxa"/>
          </w:tcPr>
          <w:p w:rsidR="00C85EB5" w:rsidRPr="00670CD8" w:rsidRDefault="00C85EB5" w:rsidP="00C85EB5">
            <w:pPr>
              <w:jc w:val="center"/>
              <w:rPr>
                <w:rFonts w:ascii="Arial Narrow" w:hAnsi="Arial Narrow"/>
                <w:sz w:val="24"/>
                <w:szCs w:val="24"/>
              </w:rPr>
            </w:pPr>
            <w:r w:rsidRPr="00670CD8">
              <w:rPr>
                <w:rFonts w:ascii="Arial Narrow" w:hAnsi="Arial Narrow"/>
                <w:sz w:val="24"/>
                <w:szCs w:val="24"/>
              </w:rPr>
              <w:t>2</w:t>
            </w:r>
          </w:p>
        </w:tc>
        <w:tc>
          <w:tcPr>
            <w:tcW w:w="5940" w:type="dxa"/>
            <w:vAlign w:val="center"/>
          </w:tcPr>
          <w:p w:rsidR="00C85EB5" w:rsidRPr="00670CD8" w:rsidRDefault="000A4637" w:rsidP="00C85EB5">
            <w:pPr>
              <w:jc w:val="center"/>
              <w:rPr>
                <w:rFonts w:ascii="Arial Narrow" w:hAnsi="Arial Narrow"/>
                <w:sz w:val="24"/>
                <w:szCs w:val="24"/>
              </w:rPr>
            </w:pPr>
            <w:r w:rsidRPr="00670CD8">
              <w:rPr>
                <w:rFonts w:ascii="Arial Narrow" w:hAnsi="Arial Narrow"/>
                <w:sz w:val="24"/>
                <w:szCs w:val="24"/>
              </w:rPr>
              <w:t>Cheltuieli publice totale</w:t>
            </w:r>
          </w:p>
        </w:tc>
        <w:tc>
          <w:tcPr>
            <w:tcW w:w="2564" w:type="dxa"/>
          </w:tcPr>
          <w:p w:rsidR="00C85EB5" w:rsidRPr="00670CD8" w:rsidRDefault="00C85EB5" w:rsidP="00C85EB5">
            <w:pPr>
              <w:rPr>
                <w:rFonts w:ascii="Arial Narrow" w:hAnsi="Arial Narrow"/>
                <w:b/>
                <w:sz w:val="24"/>
                <w:szCs w:val="24"/>
              </w:rPr>
            </w:pPr>
          </w:p>
        </w:tc>
      </w:tr>
    </w:tbl>
    <w:p w:rsidR="00C85EB5" w:rsidRPr="00670CD8" w:rsidRDefault="00C85EB5" w:rsidP="00C85EB5">
      <w:pPr>
        <w:rPr>
          <w:rFonts w:ascii="Arial Narrow" w:hAnsi="Arial Narrow"/>
          <w:b/>
          <w:sz w:val="24"/>
          <w:szCs w:val="24"/>
        </w:rPr>
      </w:pPr>
    </w:p>
    <w:tbl>
      <w:tblPr>
        <w:tblStyle w:val="TableGrid"/>
        <w:tblW w:w="0" w:type="auto"/>
        <w:tblLook w:val="04A0" w:firstRow="1" w:lastRow="0" w:firstColumn="1" w:lastColumn="0" w:noHBand="0" w:noVBand="1"/>
      </w:tblPr>
      <w:tblGrid>
        <w:gridCol w:w="9016"/>
      </w:tblGrid>
      <w:tr w:rsidR="00C85EB5" w:rsidRPr="00670CD8" w:rsidTr="00C666B9">
        <w:tc>
          <w:tcPr>
            <w:tcW w:w="9016" w:type="dxa"/>
          </w:tcPr>
          <w:p w:rsidR="000A4637" w:rsidRPr="00670CD8" w:rsidRDefault="000A4637" w:rsidP="00C85EB5">
            <w:pPr>
              <w:jc w:val="center"/>
              <w:rPr>
                <w:rFonts w:ascii="Arial Narrow" w:hAnsi="Arial Narrow"/>
                <w:b/>
                <w:sz w:val="24"/>
                <w:szCs w:val="24"/>
              </w:rPr>
            </w:pPr>
          </w:p>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Indicator de monitorizare</w:t>
            </w:r>
          </w:p>
        </w:tc>
      </w:tr>
      <w:tr w:rsidR="00C85EB5" w:rsidRPr="00670CD8" w:rsidTr="00C666B9">
        <w:tc>
          <w:tcPr>
            <w:tcW w:w="9016" w:type="dxa"/>
          </w:tcPr>
          <w:p w:rsidR="00C85EB5" w:rsidRPr="00670CD8" w:rsidRDefault="00C85EB5" w:rsidP="00C85EB5">
            <w:pPr>
              <w:pStyle w:val="Default"/>
              <w:rPr>
                <w:rFonts w:ascii="Arial Narrow" w:hAnsi="Arial Narrow" w:cs="Times New Roman"/>
                <w:color w:val="auto"/>
              </w:rPr>
            </w:pPr>
            <w:r w:rsidRPr="00670CD8">
              <w:rPr>
                <w:rFonts w:ascii="Arial Narrow" w:hAnsi="Arial Narrow" w:cs="Times New Roman"/>
                <w:i/>
                <w:iCs/>
                <w:color w:val="auto"/>
              </w:rPr>
              <w:t xml:space="preserve">Indicatorul numărul 1 – se va specifica valoarea publică totală a proiectului </w:t>
            </w:r>
          </w:p>
          <w:p w:rsidR="00C85EB5" w:rsidRPr="00670CD8" w:rsidRDefault="00C85EB5" w:rsidP="00C85EB5">
            <w:pPr>
              <w:rPr>
                <w:rFonts w:ascii="Arial Narrow" w:hAnsi="Arial Narrow"/>
                <w:b/>
                <w:sz w:val="24"/>
                <w:szCs w:val="24"/>
              </w:rPr>
            </w:pPr>
          </w:p>
        </w:tc>
      </w:tr>
      <w:tr w:rsidR="00C666B9" w:rsidRPr="00670CD8" w:rsidTr="00C666B9">
        <w:tc>
          <w:tcPr>
            <w:tcW w:w="9016" w:type="dxa"/>
          </w:tcPr>
          <w:p w:rsidR="00C666B9" w:rsidRPr="00670CD8" w:rsidRDefault="00C666B9" w:rsidP="00C666B9">
            <w:pPr>
              <w:rPr>
                <w:rFonts w:ascii="Arial Narrow" w:hAnsi="Arial Narrow"/>
                <w:b/>
                <w:sz w:val="24"/>
                <w:szCs w:val="24"/>
              </w:rPr>
            </w:pPr>
            <w:r w:rsidRPr="00670CD8">
              <w:rPr>
                <w:rFonts w:ascii="Arial Narrow" w:hAnsi="Arial Narrow"/>
                <w:i/>
                <w:iCs/>
                <w:sz w:val="24"/>
                <w:szCs w:val="24"/>
              </w:rPr>
              <w:t xml:space="preserve">Indicatorul numărul 1 – se va specifica </w:t>
            </w:r>
            <w:r w:rsidRPr="00670CD8">
              <w:rPr>
                <w:rFonts w:ascii="Arial Narrow" w:eastAsiaTheme="minorEastAsia" w:hAnsi="Arial Narrow"/>
                <w:i/>
                <w:iCs/>
                <w:sz w:val="24"/>
                <w:szCs w:val="24"/>
              </w:rPr>
              <w:t xml:space="preserve">populația netă care beneficiază de servicii/infrastructuri îmbunătățite </w:t>
            </w:r>
          </w:p>
        </w:tc>
      </w:tr>
    </w:tbl>
    <w:p w:rsidR="00C85EB5" w:rsidRPr="00670CD8" w:rsidRDefault="00C85EB5" w:rsidP="00C85EB5">
      <w:pPr>
        <w:rPr>
          <w:rFonts w:ascii="Arial Narrow" w:hAnsi="Arial Narrow"/>
          <w:b/>
          <w:sz w:val="24"/>
          <w:szCs w:val="24"/>
        </w:rPr>
      </w:pPr>
    </w:p>
    <w:tbl>
      <w:tblPr>
        <w:tblStyle w:val="TableGrid"/>
        <w:tblW w:w="0" w:type="auto"/>
        <w:tblLook w:val="04A0" w:firstRow="1" w:lastRow="0" w:firstColumn="1" w:lastColumn="0" w:noHBand="0" w:noVBand="1"/>
      </w:tblPr>
      <w:tblGrid>
        <w:gridCol w:w="4509"/>
        <w:gridCol w:w="4507"/>
      </w:tblGrid>
      <w:tr w:rsidR="00C85EB5" w:rsidRPr="00670CD8" w:rsidTr="00C85EB5">
        <w:tc>
          <w:tcPr>
            <w:tcW w:w="9242" w:type="dxa"/>
            <w:gridSpan w:val="2"/>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Verificare indicatori de monitorizare</w:t>
            </w:r>
          </w:p>
        </w:tc>
      </w:tr>
      <w:tr w:rsidR="00C85EB5" w:rsidRPr="00670CD8" w:rsidTr="00C85EB5">
        <w:tc>
          <w:tcPr>
            <w:tcW w:w="4621" w:type="dxa"/>
          </w:tcPr>
          <w:p w:rsidR="00C85EB5" w:rsidRPr="00670CD8" w:rsidRDefault="00C85EB5" w:rsidP="00C85EB5">
            <w:pPr>
              <w:pStyle w:val="Default"/>
              <w:jc w:val="center"/>
              <w:rPr>
                <w:rFonts w:ascii="Arial Narrow" w:hAnsi="Arial Narrow" w:cs="Times New Roman"/>
                <w:b/>
                <w:color w:val="auto"/>
              </w:rPr>
            </w:pPr>
            <w:r w:rsidRPr="00670CD8">
              <w:rPr>
                <w:rFonts w:ascii="Arial Narrow" w:hAnsi="Arial Narrow" w:cs="Times New Roman"/>
                <w:b/>
                <w:color w:val="auto"/>
              </w:rPr>
              <w:t>DA</w:t>
            </w:r>
          </w:p>
        </w:tc>
        <w:tc>
          <w:tcPr>
            <w:tcW w:w="4621" w:type="dxa"/>
          </w:tcPr>
          <w:p w:rsidR="00C85EB5" w:rsidRPr="00670CD8" w:rsidRDefault="00C85EB5" w:rsidP="00C85EB5">
            <w:pPr>
              <w:pStyle w:val="Default"/>
              <w:jc w:val="center"/>
              <w:rPr>
                <w:rFonts w:ascii="Arial Narrow" w:hAnsi="Arial Narrow" w:cs="Times New Roman"/>
                <w:b/>
                <w:color w:val="auto"/>
              </w:rPr>
            </w:pPr>
            <w:r w:rsidRPr="00670CD8">
              <w:rPr>
                <w:rFonts w:ascii="Arial Narrow" w:hAnsi="Arial Narrow" w:cs="Times New Roman"/>
                <w:b/>
                <w:color w:val="auto"/>
              </w:rPr>
              <w:t>NU</w:t>
            </w:r>
          </w:p>
        </w:tc>
      </w:tr>
      <w:tr w:rsidR="00C85EB5" w:rsidRPr="00670CD8" w:rsidTr="00C85EB5">
        <w:tc>
          <w:tcPr>
            <w:tcW w:w="4621" w:type="dxa"/>
          </w:tcPr>
          <w:p w:rsidR="00C85EB5" w:rsidRPr="00670CD8" w:rsidRDefault="00C85EB5" w:rsidP="00C85EB5">
            <w:pPr>
              <w:pStyle w:val="Default"/>
              <w:jc w:val="center"/>
              <w:rPr>
                <w:rFonts w:ascii="Arial Narrow" w:hAnsi="Arial Narrow" w:cs="Times New Roman"/>
                <w:b/>
                <w:color w:val="auto"/>
              </w:rPr>
            </w:pPr>
            <w:r w:rsidRPr="00670CD8">
              <w:rPr>
                <w:rFonts w:ascii="Arial Narrow" w:hAnsi="Arial Narrow" w:cs="Times New Roman"/>
                <w:bCs/>
                <w:noProof/>
                <w:color w:val="auto"/>
                <w:lang w:eastAsia="fr-FR"/>
              </w:rPr>
              <w:sym w:font="Wingdings" w:char="F06F"/>
            </w:r>
          </w:p>
        </w:tc>
        <w:tc>
          <w:tcPr>
            <w:tcW w:w="4621" w:type="dxa"/>
          </w:tcPr>
          <w:p w:rsidR="00C85EB5" w:rsidRPr="00670CD8" w:rsidRDefault="00C85EB5" w:rsidP="00C85EB5">
            <w:pPr>
              <w:pStyle w:val="Default"/>
              <w:jc w:val="center"/>
              <w:rPr>
                <w:rFonts w:ascii="Arial Narrow" w:hAnsi="Arial Narrow" w:cs="Times New Roman"/>
                <w:b/>
                <w:color w:val="auto"/>
              </w:rPr>
            </w:pPr>
            <w:r w:rsidRPr="00670CD8">
              <w:rPr>
                <w:rFonts w:ascii="Arial Narrow" w:hAnsi="Arial Narrow" w:cs="Times New Roman"/>
                <w:bCs/>
                <w:noProof/>
                <w:color w:val="auto"/>
                <w:lang w:eastAsia="fr-FR"/>
              </w:rPr>
              <w:sym w:font="Wingdings" w:char="F06F"/>
            </w:r>
          </w:p>
        </w:tc>
      </w:tr>
    </w:tbl>
    <w:p w:rsidR="00C85EB5" w:rsidRPr="00670CD8" w:rsidRDefault="00C85EB5" w:rsidP="00C85EB5">
      <w:pPr>
        <w:rPr>
          <w:rFonts w:ascii="Arial Narrow" w:hAnsi="Arial Narrow"/>
          <w:b/>
          <w:sz w:val="24"/>
          <w:szCs w:val="24"/>
        </w:rPr>
      </w:pPr>
    </w:p>
    <w:tbl>
      <w:tblPr>
        <w:tblStyle w:val="TableGrid"/>
        <w:tblW w:w="0" w:type="auto"/>
        <w:tblLook w:val="04A0" w:firstRow="1" w:lastRow="0" w:firstColumn="1" w:lastColumn="0" w:noHBand="0" w:noVBand="1"/>
      </w:tblPr>
      <w:tblGrid>
        <w:gridCol w:w="5455"/>
        <w:gridCol w:w="1760"/>
        <w:gridCol w:w="1801"/>
      </w:tblGrid>
      <w:tr w:rsidR="00C85EB5" w:rsidRPr="00670CD8" w:rsidTr="00C85EB5">
        <w:tc>
          <w:tcPr>
            <w:tcW w:w="5598" w:type="dxa"/>
            <w:vMerge w:val="restart"/>
            <w:vAlign w:val="center"/>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Verificarea pe teren</w:t>
            </w:r>
          </w:p>
        </w:tc>
        <w:tc>
          <w:tcPr>
            <w:tcW w:w="3644" w:type="dxa"/>
            <w:gridSpan w:val="2"/>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Verificare efectuată</w:t>
            </w:r>
          </w:p>
        </w:tc>
      </w:tr>
      <w:tr w:rsidR="00C85EB5" w:rsidRPr="00670CD8" w:rsidTr="00C85EB5">
        <w:tc>
          <w:tcPr>
            <w:tcW w:w="5598" w:type="dxa"/>
            <w:vMerge/>
          </w:tcPr>
          <w:p w:rsidR="00C85EB5" w:rsidRPr="00670CD8" w:rsidRDefault="00C85EB5" w:rsidP="00C85EB5">
            <w:pPr>
              <w:rPr>
                <w:rFonts w:ascii="Arial Narrow" w:hAnsi="Arial Narrow"/>
                <w:b/>
                <w:sz w:val="24"/>
                <w:szCs w:val="24"/>
              </w:rPr>
            </w:pPr>
          </w:p>
        </w:tc>
        <w:tc>
          <w:tcPr>
            <w:tcW w:w="1800" w:type="dxa"/>
            <w:vAlign w:val="center"/>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DA</w:t>
            </w:r>
          </w:p>
        </w:tc>
        <w:tc>
          <w:tcPr>
            <w:tcW w:w="1844" w:type="dxa"/>
            <w:vAlign w:val="center"/>
          </w:tcPr>
          <w:p w:rsidR="00C85EB5" w:rsidRPr="00670CD8" w:rsidRDefault="00C85EB5" w:rsidP="00C85EB5">
            <w:pPr>
              <w:jc w:val="center"/>
              <w:rPr>
                <w:rFonts w:ascii="Arial Narrow" w:hAnsi="Arial Narrow"/>
                <w:b/>
                <w:sz w:val="24"/>
                <w:szCs w:val="24"/>
              </w:rPr>
            </w:pPr>
            <w:r w:rsidRPr="00670CD8">
              <w:rPr>
                <w:rFonts w:ascii="Arial Narrow" w:hAnsi="Arial Narrow"/>
                <w:b/>
                <w:sz w:val="24"/>
                <w:szCs w:val="24"/>
              </w:rPr>
              <w:t>NU</w:t>
            </w:r>
          </w:p>
        </w:tc>
      </w:tr>
      <w:tr w:rsidR="00C85EB5" w:rsidRPr="00670CD8" w:rsidTr="00C85EB5">
        <w:tc>
          <w:tcPr>
            <w:tcW w:w="5598" w:type="dxa"/>
          </w:tcPr>
          <w:p w:rsidR="00C85EB5" w:rsidRPr="00670CD8" w:rsidRDefault="00C85EB5" w:rsidP="00BC04B6">
            <w:pPr>
              <w:rPr>
                <w:rFonts w:ascii="Arial Narrow" w:hAnsi="Arial Narrow"/>
                <w:sz w:val="24"/>
                <w:szCs w:val="24"/>
              </w:rPr>
            </w:pPr>
            <w:r w:rsidRPr="00670CD8">
              <w:rPr>
                <w:rFonts w:ascii="Arial Narrow" w:hAnsi="Arial Narrow"/>
                <w:sz w:val="24"/>
                <w:szCs w:val="24"/>
              </w:rPr>
              <w:t xml:space="preserve">Verificare la Asociaţia </w:t>
            </w:r>
            <w:r w:rsidR="00BC04B6" w:rsidRPr="00670CD8">
              <w:rPr>
                <w:rFonts w:ascii="Arial Narrow" w:hAnsi="Arial Narrow"/>
                <w:sz w:val="24"/>
                <w:szCs w:val="24"/>
              </w:rPr>
              <w:t>GAL Valea Izei-Moisei</w:t>
            </w:r>
          </w:p>
        </w:tc>
        <w:tc>
          <w:tcPr>
            <w:tcW w:w="1800" w:type="dxa"/>
            <w:vAlign w:val="center"/>
          </w:tcPr>
          <w:p w:rsidR="00C85EB5" w:rsidRPr="00670CD8" w:rsidRDefault="00C85EB5" w:rsidP="00C85EB5">
            <w:pPr>
              <w:jc w:val="center"/>
              <w:rPr>
                <w:rFonts w:ascii="Arial Narrow" w:hAnsi="Arial Narrow"/>
                <w:b/>
                <w:sz w:val="24"/>
                <w:szCs w:val="24"/>
              </w:rPr>
            </w:pPr>
            <w:r w:rsidRPr="00670CD8">
              <w:rPr>
                <w:rFonts w:ascii="Arial Narrow" w:hAnsi="Arial Narrow"/>
                <w:bCs/>
                <w:noProof/>
                <w:sz w:val="24"/>
                <w:szCs w:val="24"/>
                <w:lang w:eastAsia="fr-FR"/>
              </w:rPr>
              <w:sym w:font="Wingdings" w:char="F06F"/>
            </w:r>
          </w:p>
        </w:tc>
        <w:tc>
          <w:tcPr>
            <w:tcW w:w="1844" w:type="dxa"/>
            <w:vAlign w:val="center"/>
          </w:tcPr>
          <w:p w:rsidR="00C85EB5" w:rsidRPr="00670CD8" w:rsidRDefault="00C85EB5" w:rsidP="00C85EB5">
            <w:pPr>
              <w:jc w:val="center"/>
              <w:rPr>
                <w:rFonts w:ascii="Arial Narrow" w:hAnsi="Arial Narrow"/>
                <w:b/>
                <w:sz w:val="24"/>
                <w:szCs w:val="24"/>
              </w:rPr>
            </w:pPr>
            <w:r w:rsidRPr="00670CD8">
              <w:rPr>
                <w:rFonts w:ascii="Arial Narrow" w:hAnsi="Arial Narrow"/>
                <w:bCs/>
                <w:noProof/>
                <w:sz w:val="24"/>
                <w:szCs w:val="24"/>
                <w:lang w:eastAsia="fr-FR"/>
              </w:rPr>
              <w:sym w:font="Wingdings" w:char="F06F"/>
            </w:r>
          </w:p>
        </w:tc>
      </w:tr>
    </w:tbl>
    <w:p w:rsidR="00C85EB5" w:rsidRPr="00670CD8" w:rsidRDefault="00C85EB5" w:rsidP="00C85EB5">
      <w:pPr>
        <w:rPr>
          <w:rFonts w:ascii="Arial Narrow" w:hAnsi="Arial Narrow"/>
          <w:b/>
          <w:sz w:val="24"/>
          <w:szCs w:val="24"/>
        </w:rPr>
      </w:pPr>
    </w:p>
    <w:p w:rsidR="00C85EB5" w:rsidRPr="00670CD8" w:rsidRDefault="00C85EB5" w:rsidP="00C85EB5">
      <w:pPr>
        <w:rPr>
          <w:rFonts w:ascii="Arial Narrow" w:hAnsi="Arial Narrow"/>
          <w:b/>
          <w:sz w:val="24"/>
          <w:szCs w:val="24"/>
        </w:rPr>
      </w:pPr>
      <w:proofErr w:type="gramStart"/>
      <w:r w:rsidRPr="00670CD8">
        <w:rPr>
          <w:rFonts w:ascii="Arial Narrow" w:hAnsi="Arial Narrow"/>
          <w:b/>
          <w:sz w:val="24"/>
          <w:szCs w:val="24"/>
        </w:rPr>
        <w:t>DECIZIA  REFERITOARE</w:t>
      </w:r>
      <w:proofErr w:type="gramEnd"/>
      <w:r w:rsidRPr="00670CD8">
        <w:rPr>
          <w:rFonts w:ascii="Arial Narrow" w:hAnsi="Arial Narrow"/>
          <w:b/>
          <w:sz w:val="24"/>
          <w:szCs w:val="24"/>
        </w:rPr>
        <w:t xml:space="preserve"> LA  ELIGIBILITATEA  PROIECTULUI</w:t>
      </w:r>
    </w:p>
    <w:p w:rsidR="00C85EB5" w:rsidRPr="00670CD8" w:rsidRDefault="00C85EB5" w:rsidP="00C85EB5">
      <w:pPr>
        <w:rPr>
          <w:rFonts w:ascii="Arial Narrow" w:hAnsi="Arial Narrow"/>
          <w:bCs/>
          <w:noProof/>
          <w:sz w:val="24"/>
          <w:szCs w:val="24"/>
          <w:lang w:eastAsia="fr-FR"/>
        </w:rPr>
      </w:pPr>
      <w:r w:rsidRPr="00670CD8">
        <w:rPr>
          <w:rFonts w:ascii="Arial Narrow" w:hAnsi="Arial Narrow"/>
          <w:bCs/>
          <w:noProof/>
          <w:sz w:val="24"/>
          <w:szCs w:val="24"/>
          <w:lang w:eastAsia="fr-FR"/>
        </w:rPr>
        <w:sym w:font="Wingdings" w:char="F06F"/>
      </w:r>
      <w:r w:rsidRPr="00670CD8">
        <w:rPr>
          <w:rFonts w:ascii="Arial Narrow" w:hAnsi="Arial Narrow"/>
          <w:bCs/>
          <w:noProof/>
          <w:sz w:val="24"/>
          <w:szCs w:val="24"/>
          <w:lang w:eastAsia="fr-FR"/>
        </w:rPr>
        <w:t xml:space="preserve"> </w:t>
      </w:r>
      <w:r w:rsidRPr="00670CD8">
        <w:rPr>
          <w:rFonts w:ascii="Arial Narrow" w:hAnsi="Arial Narrow"/>
          <w:b/>
          <w:bCs/>
          <w:noProof/>
          <w:sz w:val="24"/>
          <w:szCs w:val="24"/>
          <w:lang w:eastAsia="fr-FR"/>
        </w:rPr>
        <w:t>ELIGIBIL</w:t>
      </w:r>
    </w:p>
    <w:p w:rsidR="00C85EB5" w:rsidRPr="00670CD8" w:rsidRDefault="00C85EB5" w:rsidP="00C85EB5">
      <w:pPr>
        <w:rPr>
          <w:rFonts w:ascii="Arial Narrow" w:hAnsi="Arial Narrow"/>
          <w:b/>
          <w:bCs/>
          <w:noProof/>
          <w:sz w:val="24"/>
          <w:szCs w:val="24"/>
          <w:lang w:eastAsia="fr-FR"/>
        </w:rPr>
      </w:pPr>
      <w:r w:rsidRPr="00670CD8">
        <w:rPr>
          <w:rFonts w:ascii="Arial Narrow" w:hAnsi="Arial Narrow"/>
          <w:bCs/>
          <w:noProof/>
          <w:sz w:val="24"/>
          <w:szCs w:val="24"/>
          <w:lang w:eastAsia="fr-FR"/>
        </w:rPr>
        <w:sym w:font="Wingdings" w:char="F06F"/>
      </w:r>
      <w:r w:rsidRPr="00670CD8">
        <w:rPr>
          <w:rFonts w:ascii="Arial Narrow" w:hAnsi="Arial Narrow"/>
          <w:bCs/>
          <w:noProof/>
          <w:sz w:val="24"/>
          <w:szCs w:val="24"/>
          <w:lang w:eastAsia="fr-FR"/>
        </w:rPr>
        <w:t xml:space="preserve"> </w:t>
      </w:r>
      <w:r w:rsidRPr="00670CD8">
        <w:rPr>
          <w:rFonts w:ascii="Arial Narrow" w:hAnsi="Arial Narrow"/>
          <w:b/>
          <w:bCs/>
          <w:noProof/>
          <w:sz w:val="24"/>
          <w:szCs w:val="24"/>
          <w:lang w:eastAsia="fr-FR"/>
        </w:rPr>
        <w:t>NEELIGIBIL</w:t>
      </w:r>
    </w:p>
    <w:p w:rsidR="00C85EB5" w:rsidRPr="00670CD8" w:rsidRDefault="00C85EB5" w:rsidP="00C85EB5">
      <w:pPr>
        <w:overflowPunct w:val="0"/>
        <w:autoSpaceDE w:val="0"/>
        <w:autoSpaceDN w:val="0"/>
        <w:adjustRightInd w:val="0"/>
        <w:textAlignment w:val="baseline"/>
        <w:rPr>
          <w:rFonts w:ascii="Arial Narrow" w:hAnsi="Arial Narrow"/>
          <w:bCs/>
          <w:iCs/>
          <w:sz w:val="24"/>
          <w:szCs w:val="24"/>
          <w:u w:val="single"/>
          <w:lang w:eastAsia="fr-FR"/>
        </w:rPr>
      </w:pPr>
      <w:r w:rsidRPr="00670CD8">
        <w:rPr>
          <w:rFonts w:ascii="Arial Narrow" w:hAnsi="Arial Narrow"/>
          <w:bCs/>
          <w:iCs/>
          <w:sz w:val="24"/>
          <w:szCs w:val="24"/>
          <w:u w:val="single"/>
          <w:lang w:eastAsia="fr-FR"/>
        </w:rPr>
        <w:t xml:space="preserve">Observatii: </w:t>
      </w:r>
    </w:p>
    <w:p w:rsidR="00C85EB5" w:rsidRPr="00670CD8" w:rsidRDefault="00C85EB5" w:rsidP="00C85EB5">
      <w:pPr>
        <w:overflowPunct w:val="0"/>
        <w:autoSpaceDE w:val="0"/>
        <w:autoSpaceDN w:val="0"/>
        <w:adjustRightInd w:val="0"/>
        <w:textAlignment w:val="baseline"/>
        <w:rPr>
          <w:rFonts w:ascii="Arial Narrow" w:hAnsi="Arial Narrow"/>
          <w:bCs/>
          <w:iCs/>
          <w:sz w:val="24"/>
          <w:szCs w:val="24"/>
          <w:lang w:eastAsia="fr-FR"/>
        </w:rPr>
      </w:pPr>
      <w:r w:rsidRPr="00670CD8">
        <w:rPr>
          <w:rFonts w:ascii="Arial Narrow" w:hAnsi="Arial Narrow"/>
          <w:bCs/>
          <w:iCs/>
          <w:sz w:val="24"/>
          <w:szCs w:val="24"/>
          <w:lang w:eastAsia="fr-FR"/>
        </w:rPr>
        <w:t xml:space="preserve">Se </w:t>
      </w:r>
      <w:proofErr w:type="gramStart"/>
      <w:r w:rsidRPr="00670CD8">
        <w:rPr>
          <w:rFonts w:ascii="Arial Narrow" w:hAnsi="Arial Narrow"/>
          <w:bCs/>
          <w:iCs/>
          <w:sz w:val="24"/>
          <w:szCs w:val="24"/>
          <w:lang w:eastAsia="fr-FR"/>
        </w:rPr>
        <w:t>detaliază  pentru</w:t>
      </w:r>
      <w:proofErr w:type="gramEnd"/>
      <w:r w:rsidRPr="00670CD8">
        <w:rPr>
          <w:rFonts w:ascii="Arial Narrow" w:hAnsi="Arial Narrow"/>
          <w:bCs/>
          <w:iCs/>
          <w:sz w:val="24"/>
          <w:szCs w:val="24"/>
          <w:lang w:eastAsia="fr-FR"/>
        </w:rPr>
        <w:t xml:space="preserve"> fiecare criteriu de eligibilitate care nu a fost îndeplinit, motivul neeligibilităţii, dacă este cazul;</w:t>
      </w:r>
    </w:p>
    <w:p w:rsidR="00C85EB5" w:rsidRPr="00670CD8" w:rsidRDefault="00C85EB5" w:rsidP="00C85EB5">
      <w:pPr>
        <w:overflowPunct w:val="0"/>
        <w:autoSpaceDE w:val="0"/>
        <w:autoSpaceDN w:val="0"/>
        <w:adjustRightInd w:val="0"/>
        <w:textAlignment w:val="baseline"/>
        <w:rPr>
          <w:rFonts w:ascii="Arial Narrow" w:hAnsi="Arial Narrow"/>
          <w:sz w:val="24"/>
          <w:szCs w:val="24"/>
        </w:rPr>
      </w:pPr>
      <w:r w:rsidRPr="00670CD8">
        <w:rPr>
          <w:rFonts w:ascii="Arial Narrow" w:hAnsi="Arial Narrow"/>
          <w:bCs/>
          <w:iCs/>
          <w:sz w:val="24"/>
          <w:szCs w:val="24"/>
          <w:lang w:eastAsia="fr-FR"/>
        </w:rPr>
        <w:t>......................................................................................................................................................</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Verificat de: </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Expert 2 Asociaţia </w:t>
      </w:r>
      <w:r w:rsidR="00BC04B6" w:rsidRPr="00670CD8">
        <w:rPr>
          <w:rFonts w:ascii="Arial Narrow" w:hAnsi="Arial Narrow"/>
        </w:rPr>
        <w:t>GAL Valea Izei-Moisei</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Nume si prenume........................................... </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Semnătura ……………………........................     DATA……/……/2017 </w:t>
      </w:r>
    </w:p>
    <w:p w:rsidR="00C85EB5" w:rsidRPr="00670CD8" w:rsidRDefault="00C85EB5" w:rsidP="00C85EB5">
      <w:pPr>
        <w:pStyle w:val="Default"/>
        <w:jc w:val="both"/>
        <w:rPr>
          <w:rFonts w:ascii="Arial Narrow" w:hAnsi="Arial Narrow" w:cs="Times New Roman"/>
          <w:color w:val="auto"/>
        </w:rPr>
      </w:pP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Intocmit de: </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 xml:space="preserve">Expert 1 Asociaţia </w:t>
      </w:r>
      <w:r w:rsidR="00BC04B6" w:rsidRPr="00670CD8">
        <w:rPr>
          <w:rFonts w:ascii="Arial Narrow" w:hAnsi="Arial Narrow"/>
        </w:rPr>
        <w:t>GAL Valea Izei-Moisei</w:t>
      </w:r>
    </w:p>
    <w:p w:rsidR="00C85EB5" w:rsidRPr="00670CD8" w:rsidRDefault="00C85EB5" w:rsidP="00C85EB5">
      <w:pPr>
        <w:pStyle w:val="Default"/>
        <w:jc w:val="both"/>
        <w:rPr>
          <w:rFonts w:ascii="Arial Narrow" w:hAnsi="Arial Narrow" w:cs="Times New Roman"/>
          <w:color w:val="auto"/>
        </w:rPr>
      </w:pPr>
      <w:r w:rsidRPr="00670CD8">
        <w:rPr>
          <w:rFonts w:ascii="Arial Narrow" w:hAnsi="Arial Narrow" w:cs="Times New Roman"/>
          <w:color w:val="auto"/>
        </w:rPr>
        <w:t>Nume si prenume...........</w:t>
      </w:r>
      <w:r w:rsidR="00BC04B6" w:rsidRPr="00670CD8">
        <w:rPr>
          <w:rFonts w:ascii="Arial Narrow" w:hAnsi="Arial Narrow" w:cs="Times New Roman"/>
          <w:color w:val="auto"/>
        </w:rPr>
        <w:t>...............................</w:t>
      </w:r>
    </w:p>
    <w:p w:rsidR="00C85EB5" w:rsidRPr="00670CD8" w:rsidRDefault="00C85EB5" w:rsidP="00C85EB5">
      <w:pPr>
        <w:pStyle w:val="Default"/>
        <w:jc w:val="both"/>
        <w:rPr>
          <w:rFonts w:ascii="Arial Narrow" w:hAnsi="Arial Narrow"/>
        </w:rPr>
      </w:pPr>
      <w:r w:rsidRPr="00670CD8">
        <w:rPr>
          <w:rFonts w:ascii="Arial Narrow" w:hAnsi="Arial Narrow"/>
        </w:rPr>
        <w:t xml:space="preserve">Semnătura ……………………........................     DATA……/……/2017 </w:t>
      </w:r>
    </w:p>
    <w:p w:rsidR="00C85EB5" w:rsidRPr="00670CD8" w:rsidRDefault="00C85EB5" w:rsidP="00C85EB5">
      <w:pPr>
        <w:rPr>
          <w:rFonts w:ascii="Arial Narrow" w:hAnsi="Arial Narrow"/>
          <w:b/>
          <w:bCs/>
          <w:noProof/>
          <w:sz w:val="24"/>
          <w:szCs w:val="24"/>
          <w:lang w:eastAsia="fr-FR"/>
        </w:rPr>
      </w:pPr>
    </w:p>
    <w:p w:rsidR="00C85EB5" w:rsidRPr="00670CD8" w:rsidRDefault="00C85EB5"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666B9" w:rsidRDefault="00C666B9" w:rsidP="00C85EB5">
      <w:pPr>
        <w:rPr>
          <w:rFonts w:ascii="Arial Narrow" w:hAnsi="Arial Narrow"/>
          <w:b/>
          <w:bCs/>
          <w:noProof/>
          <w:sz w:val="24"/>
          <w:szCs w:val="24"/>
          <w:lang w:eastAsia="fr-FR"/>
        </w:rPr>
      </w:pPr>
    </w:p>
    <w:p w:rsidR="00A94A8E" w:rsidRDefault="00A94A8E" w:rsidP="00C85EB5">
      <w:pPr>
        <w:rPr>
          <w:rFonts w:ascii="Arial Narrow" w:hAnsi="Arial Narrow"/>
          <w:b/>
          <w:bCs/>
          <w:noProof/>
          <w:sz w:val="24"/>
          <w:szCs w:val="24"/>
          <w:lang w:eastAsia="fr-FR"/>
        </w:rPr>
      </w:pPr>
    </w:p>
    <w:p w:rsidR="00A94A8E" w:rsidRDefault="00A94A8E" w:rsidP="00C85EB5">
      <w:pPr>
        <w:rPr>
          <w:rFonts w:ascii="Arial Narrow" w:hAnsi="Arial Narrow"/>
          <w:b/>
          <w:bCs/>
          <w:noProof/>
          <w:sz w:val="24"/>
          <w:szCs w:val="24"/>
          <w:lang w:eastAsia="fr-FR"/>
        </w:rPr>
      </w:pPr>
    </w:p>
    <w:p w:rsidR="00A94A8E" w:rsidRDefault="00A94A8E" w:rsidP="00C85EB5">
      <w:pPr>
        <w:rPr>
          <w:rFonts w:ascii="Arial Narrow" w:hAnsi="Arial Narrow"/>
          <w:b/>
          <w:bCs/>
          <w:noProof/>
          <w:sz w:val="24"/>
          <w:szCs w:val="24"/>
          <w:lang w:eastAsia="fr-FR"/>
        </w:rPr>
      </w:pPr>
    </w:p>
    <w:p w:rsidR="00A94A8E" w:rsidRDefault="00A94A8E" w:rsidP="00C85EB5">
      <w:pPr>
        <w:rPr>
          <w:rFonts w:ascii="Arial Narrow" w:hAnsi="Arial Narrow"/>
          <w:b/>
          <w:bCs/>
          <w:noProof/>
          <w:sz w:val="24"/>
          <w:szCs w:val="24"/>
          <w:lang w:eastAsia="fr-FR"/>
        </w:rPr>
      </w:pPr>
    </w:p>
    <w:p w:rsidR="00A94A8E" w:rsidRDefault="00A94A8E" w:rsidP="00C85EB5">
      <w:pPr>
        <w:rPr>
          <w:rFonts w:ascii="Arial Narrow" w:hAnsi="Arial Narrow"/>
          <w:b/>
          <w:bCs/>
          <w:noProof/>
          <w:sz w:val="24"/>
          <w:szCs w:val="24"/>
          <w:lang w:eastAsia="fr-FR"/>
        </w:rPr>
      </w:pPr>
    </w:p>
    <w:p w:rsidR="00A94A8E" w:rsidRPr="00670CD8" w:rsidRDefault="00A94A8E" w:rsidP="00C85EB5">
      <w:pPr>
        <w:rPr>
          <w:rFonts w:ascii="Arial Narrow" w:hAnsi="Arial Narrow"/>
          <w:b/>
          <w:bCs/>
          <w:noProof/>
          <w:sz w:val="24"/>
          <w:szCs w:val="24"/>
          <w:lang w:eastAsia="fr-FR"/>
        </w:rPr>
      </w:pPr>
    </w:p>
    <w:p w:rsidR="00C666B9" w:rsidRPr="00670CD8" w:rsidRDefault="00C666B9" w:rsidP="00C85EB5">
      <w:pPr>
        <w:rPr>
          <w:rFonts w:ascii="Arial Narrow" w:hAnsi="Arial Narrow"/>
          <w:b/>
          <w:bCs/>
          <w:noProof/>
          <w:sz w:val="24"/>
          <w:szCs w:val="24"/>
          <w:lang w:eastAsia="fr-FR"/>
        </w:rPr>
      </w:pPr>
    </w:p>
    <w:p w:rsidR="00C85EB5" w:rsidRPr="00670CD8" w:rsidRDefault="00C85EB5" w:rsidP="00C85EB5">
      <w:pPr>
        <w:rPr>
          <w:rFonts w:ascii="Arial Narrow" w:hAnsi="Arial Narrow"/>
          <w:b/>
          <w:bCs/>
          <w:noProof/>
          <w:sz w:val="24"/>
          <w:szCs w:val="24"/>
          <w:lang w:eastAsia="fr-FR"/>
        </w:rPr>
      </w:pPr>
      <w:r w:rsidRPr="00670CD8">
        <w:rPr>
          <w:rFonts w:ascii="Arial Narrow" w:hAnsi="Arial Narrow"/>
          <w:b/>
          <w:bCs/>
          <w:noProof/>
          <w:sz w:val="24"/>
          <w:szCs w:val="24"/>
          <w:lang w:eastAsia="fr-FR"/>
        </w:rPr>
        <w:lastRenderedPageBreak/>
        <w:t>Metodologie de aplicat pentru verificarea condiţiilor de eligibilitate</w:t>
      </w:r>
    </w:p>
    <w:p w:rsidR="00C85EB5" w:rsidRPr="00670CD8" w:rsidRDefault="00C85EB5" w:rsidP="00C85EB5">
      <w:pPr>
        <w:tabs>
          <w:tab w:val="left" w:pos="3120"/>
          <w:tab w:val="center" w:pos="4320"/>
          <w:tab w:val="right" w:pos="8640"/>
        </w:tabs>
        <w:rPr>
          <w:rFonts w:ascii="Arial Narrow" w:hAnsi="Arial Narrow"/>
          <w:b/>
          <w:sz w:val="24"/>
          <w:szCs w:val="24"/>
        </w:rPr>
      </w:pPr>
      <w:r w:rsidRPr="00670CD8">
        <w:rPr>
          <w:rFonts w:ascii="Arial Narrow" w:hAnsi="Arial Narrow"/>
          <w:b/>
          <w:sz w:val="24"/>
          <w:szCs w:val="24"/>
        </w:rPr>
        <w:t xml:space="preserve">1. Verificarea </w:t>
      </w:r>
      <w:proofErr w:type="gramStart"/>
      <w:r w:rsidRPr="00670CD8">
        <w:rPr>
          <w:rFonts w:ascii="Arial Narrow" w:hAnsi="Arial Narrow"/>
          <w:b/>
          <w:sz w:val="24"/>
          <w:szCs w:val="24"/>
        </w:rPr>
        <w:t>eligibilităţii  solicitantului</w:t>
      </w:r>
      <w:proofErr w:type="gramEnd"/>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3"/>
        <w:gridCol w:w="4937"/>
      </w:tblGrid>
      <w:tr w:rsidR="00C85EB5" w:rsidRPr="00670CD8" w:rsidTr="00C85EB5">
        <w:trPr>
          <w:trHeight w:val="1025"/>
        </w:trPr>
        <w:tc>
          <w:tcPr>
            <w:tcW w:w="4703" w:type="dxa"/>
            <w:shd w:val="clear" w:color="auto" w:fill="C0C0C0"/>
            <w:vAlign w:val="center"/>
          </w:tcPr>
          <w:p w:rsidR="00C85EB5" w:rsidRPr="00670CD8" w:rsidRDefault="00C85EB5" w:rsidP="00C85EB5">
            <w:pPr>
              <w:keepNext/>
              <w:keepLines/>
              <w:jc w:val="center"/>
              <w:outlineLvl w:val="0"/>
              <w:rPr>
                <w:rFonts w:ascii="Arial Narrow" w:hAnsi="Arial Narrow"/>
                <w:b/>
                <w:bCs/>
                <w:sz w:val="24"/>
                <w:szCs w:val="24"/>
              </w:rPr>
            </w:pPr>
            <w:r w:rsidRPr="00670CD8">
              <w:rPr>
                <w:rFonts w:ascii="Arial Narrow" w:hAnsi="Arial Narrow"/>
                <w:b/>
                <w:bCs/>
                <w:sz w:val="24"/>
                <w:szCs w:val="24"/>
              </w:rPr>
              <w:t>DOCUMENTE   DE   VERIFICAT</w:t>
            </w:r>
          </w:p>
        </w:tc>
        <w:tc>
          <w:tcPr>
            <w:tcW w:w="4937" w:type="dxa"/>
            <w:shd w:val="clear" w:color="auto" w:fill="C0C0C0"/>
            <w:vAlign w:val="center"/>
          </w:tcPr>
          <w:p w:rsidR="00C85EB5" w:rsidRPr="00670CD8" w:rsidRDefault="00C85EB5" w:rsidP="00C85EB5">
            <w:pPr>
              <w:jc w:val="center"/>
              <w:rPr>
                <w:rFonts w:ascii="Arial Narrow" w:eastAsia="Calibri" w:hAnsi="Arial Narrow" w:cs="Calibri"/>
                <w:b/>
                <w:sz w:val="24"/>
                <w:szCs w:val="24"/>
                <w:lang w:val="pt-BR"/>
              </w:rPr>
            </w:pPr>
          </w:p>
          <w:p w:rsidR="00C85EB5" w:rsidRPr="00670CD8" w:rsidRDefault="00C85EB5" w:rsidP="00C85EB5">
            <w:pPr>
              <w:jc w:val="center"/>
              <w:rPr>
                <w:rFonts w:ascii="Arial Narrow" w:eastAsia="Calibri" w:hAnsi="Arial Narrow"/>
                <w:b/>
                <w:sz w:val="24"/>
                <w:szCs w:val="24"/>
                <w:lang w:val="pt-BR"/>
              </w:rPr>
            </w:pPr>
            <w:r w:rsidRPr="00670CD8">
              <w:rPr>
                <w:rFonts w:ascii="Arial Narrow" w:eastAsia="Calibri" w:hAnsi="Arial Narrow"/>
                <w:b/>
                <w:sz w:val="24"/>
                <w:szCs w:val="24"/>
                <w:lang w:val="pt-BR"/>
              </w:rPr>
              <w:t>PUNCTE DE VERIFICAT IN DOCUMENTE</w:t>
            </w:r>
          </w:p>
        </w:tc>
      </w:tr>
      <w:tr w:rsidR="009A1E8C" w:rsidRPr="00670CD8" w:rsidTr="00C85EB5">
        <w:trPr>
          <w:trHeight w:val="1025"/>
        </w:trPr>
        <w:tc>
          <w:tcPr>
            <w:tcW w:w="4703" w:type="dxa"/>
            <w:shd w:val="clear" w:color="auto" w:fill="FFFFFF" w:themeFill="background1"/>
          </w:tcPr>
          <w:p w:rsidR="009A1E8C" w:rsidRPr="00670CD8" w:rsidRDefault="009A1E8C" w:rsidP="009A1E8C">
            <w:pPr>
              <w:pStyle w:val="BodyText3"/>
              <w:jc w:val="both"/>
              <w:rPr>
                <w:rFonts w:ascii="Arial Narrow" w:hAnsi="Arial Narrow"/>
                <w:sz w:val="24"/>
                <w:szCs w:val="24"/>
              </w:rPr>
            </w:pPr>
            <w:r w:rsidRPr="00670CD8">
              <w:rPr>
                <w:rFonts w:ascii="Arial Narrow" w:hAnsi="Arial Narrow"/>
                <w:sz w:val="24"/>
                <w:szCs w:val="24"/>
              </w:rPr>
              <w:t>1.Cererea de finanțare se află în sistem (solicitantul a mai depus acelaşi proiect în cadrul altei măsuri din PNDR)?</w:t>
            </w:r>
          </w:p>
          <w:p w:rsidR="009A1E8C" w:rsidRPr="00670CD8" w:rsidRDefault="009A1E8C" w:rsidP="009A1E8C">
            <w:pPr>
              <w:pStyle w:val="BodyText3"/>
              <w:jc w:val="both"/>
              <w:rPr>
                <w:rFonts w:ascii="Arial Narrow" w:hAnsi="Arial Narrow"/>
                <w:b/>
                <w:noProof/>
                <w:sz w:val="24"/>
                <w:szCs w:val="24"/>
              </w:rPr>
            </w:pPr>
            <w:r w:rsidRPr="00670CD8">
              <w:rPr>
                <w:rFonts w:ascii="Arial Narrow" w:hAnsi="Arial Narrow"/>
                <w:i/>
                <w:noProof/>
                <w:sz w:val="24"/>
                <w:szCs w:val="24"/>
              </w:rPr>
              <w:t xml:space="preserve"> (verificarea se face în Registrul electronic al cererilor de finanțare, pe câmpul CUI; dacă în registru același proiect este înregistrat în cadrul altei măsuri din PNDR, dar statutul este retras/neconform/neeligibil, acesta poate fi depus la GAL)</w:t>
            </w:r>
          </w:p>
        </w:tc>
        <w:tc>
          <w:tcPr>
            <w:tcW w:w="4937" w:type="dxa"/>
            <w:shd w:val="clear" w:color="auto" w:fill="FFFFFF" w:themeFill="background1"/>
          </w:tcPr>
          <w:p w:rsidR="009A1E8C" w:rsidRPr="00670CD8" w:rsidRDefault="009A1E8C" w:rsidP="009A1E8C">
            <w:pPr>
              <w:jc w:val="both"/>
              <w:rPr>
                <w:rFonts w:ascii="Arial Narrow" w:eastAsia="Calibri" w:hAnsi="Arial Narrow"/>
                <w:sz w:val="24"/>
                <w:szCs w:val="24"/>
                <w:lang w:val="pt-BR"/>
              </w:rPr>
            </w:pPr>
            <w:r w:rsidRPr="00670CD8">
              <w:rPr>
                <w:rFonts w:ascii="Arial Narrow" w:eastAsia="Calibri" w:hAnsi="Arial Narrow"/>
                <w:sz w:val="24"/>
                <w:szCs w:val="24"/>
                <w:lang w:val="pt-BR"/>
              </w:rPr>
              <w:t xml:space="preserve">Verificarea se face prin solicitarea acestei informaţii către OJFIR Maramureş, prin adresă scrisă. </w:t>
            </w:r>
          </w:p>
          <w:p w:rsidR="009A1E8C" w:rsidRPr="00670CD8" w:rsidRDefault="009A1E8C" w:rsidP="009A1E8C">
            <w:pPr>
              <w:pStyle w:val="Default"/>
              <w:jc w:val="both"/>
              <w:rPr>
                <w:rFonts w:ascii="Arial Narrow" w:hAnsi="Arial Narrow" w:cs="Times New Roman"/>
                <w:color w:val="auto"/>
              </w:rPr>
            </w:pPr>
            <w:r w:rsidRPr="00670CD8">
              <w:rPr>
                <w:rFonts w:ascii="Arial Narrow" w:hAnsi="Arial Narrow" w:cs="Times New Roman"/>
                <w:color w:val="auto"/>
              </w:rPr>
              <w:t xml:space="preserve">Dacă același proiect este înregistrat în cadrul altei măsuri din PNDR, dar statutul este retras/neconform/neeligibil, acesta poate fi depus la GAL. </w:t>
            </w:r>
          </w:p>
          <w:p w:rsidR="009A1E8C" w:rsidRPr="00670CD8" w:rsidRDefault="009A1E8C" w:rsidP="009A1E8C">
            <w:pPr>
              <w:jc w:val="both"/>
              <w:rPr>
                <w:rFonts w:ascii="Arial Narrow" w:eastAsia="Calibri" w:hAnsi="Arial Narrow"/>
                <w:sz w:val="24"/>
                <w:szCs w:val="24"/>
                <w:lang w:val="pt-BR"/>
              </w:rPr>
            </w:pPr>
          </w:p>
        </w:tc>
      </w:tr>
      <w:tr w:rsidR="009A1E8C" w:rsidRPr="00670CD8" w:rsidTr="00C85EB5">
        <w:trPr>
          <w:trHeight w:val="1025"/>
        </w:trPr>
        <w:tc>
          <w:tcPr>
            <w:tcW w:w="4703" w:type="dxa"/>
            <w:shd w:val="clear" w:color="auto" w:fill="FFFFFF" w:themeFill="background1"/>
          </w:tcPr>
          <w:p w:rsidR="009A1E8C" w:rsidRPr="00670CD8" w:rsidRDefault="009A1E8C" w:rsidP="009A1E8C">
            <w:pPr>
              <w:jc w:val="both"/>
              <w:rPr>
                <w:rFonts w:ascii="Arial Narrow" w:hAnsi="Arial Narrow"/>
                <w:noProof/>
                <w:sz w:val="24"/>
                <w:szCs w:val="24"/>
              </w:rPr>
            </w:pPr>
            <w:r w:rsidRPr="00670CD8">
              <w:rPr>
                <w:rFonts w:ascii="Arial Narrow" w:hAnsi="Arial Narrow"/>
                <w:noProof/>
                <w:sz w:val="24"/>
                <w:szCs w:val="24"/>
              </w:rPr>
              <w:t>2.</w:t>
            </w:r>
            <w:r w:rsidRPr="00670CD8">
              <w:rPr>
                <w:rFonts w:ascii="Arial Narrow" w:hAnsi="Arial Narrow"/>
                <w:sz w:val="24"/>
                <w:szCs w:val="24"/>
              </w:rPr>
              <w:t xml:space="preserve"> Solicitantul este înregistrat în Registrul debitorilor AFIR atât pentru Programul SAPARD, cât și pentru FEADR?</w:t>
            </w:r>
          </w:p>
        </w:tc>
        <w:tc>
          <w:tcPr>
            <w:tcW w:w="4937" w:type="dxa"/>
            <w:shd w:val="clear" w:color="auto" w:fill="FFFFFF" w:themeFill="background1"/>
          </w:tcPr>
          <w:p w:rsidR="009A1E8C" w:rsidRPr="00670CD8" w:rsidRDefault="009A1E8C" w:rsidP="009A1E8C">
            <w:pPr>
              <w:jc w:val="both"/>
              <w:rPr>
                <w:rFonts w:ascii="Arial Narrow" w:eastAsia="Calibri" w:hAnsi="Arial Narrow" w:cs="Calibri"/>
                <w:sz w:val="24"/>
                <w:szCs w:val="24"/>
                <w:lang w:val="it-IT"/>
              </w:rPr>
            </w:pPr>
            <w:r w:rsidRPr="00670CD8">
              <w:rPr>
                <w:rFonts w:ascii="Arial Narrow" w:hAnsi="Arial Narrow"/>
                <w:sz w:val="24"/>
                <w:szCs w:val="24"/>
              </w:rPr>
              <w:t xml:space="preserve"> Expertul verifică dacă solicitantul este înscris cu debite în Registrul debitorilor pentru SAPARD şi FEADR prin solicitarea acestei informații către OJFIR Maramureș, prin adresă scrisă. </w:t>
            </w:r>
            <w:r w:rsidRPr="00670CD8">
              <w:rPr>
                <w:rFonts w:ascii="Arial Narrow" w:eastAsia="Calibri" w:hAnsi="Arial Narrow"/>
                <w:sz w:val="24"/>
                <w:szCs w:val="24"/>
              </w:rPr>
              <w:t xml:space="preserve">Dacă solicitantul este înscris în Registrul debitorilor, expertul va </w:t>
            </w:r>
            <w:r w:rsidRPr="00670CD8">
              <w:rPr>
                <w:rFonts w:ascii="Arial Narrow" w:eastAsia="Calibri" w:hAnsi="Arial Narrow"/>
                <w:sz w:val="24"/>
                <w:szCs w:val="24"/>
                <w:lang w:val="it-IT"/>
              </w:rPr>
              <w:t>bifa caseta “DA”,</w:t>
            </w:r>
            <w:r w:rsidRPr="00670CD8">
              <w:rPr>
                <w:rFonts w:ascii="Arial Narrow" w:eastAsia="Calibri" w:hAnsi="Arial Narrow"/>
                <w:sz w:val="24"/>
                <w:szCs w:val="24"/>
              </w:rPr>
              <w:t xml:space="preserve"> caz în care  cererea de finanţare este eligibilă </w:t>
            </w:r>
            <w:r w:rsidRPr="00670CD8">
              <w:rPr>
                <w:rFonts w:ascii="Arial Narrow" w:eastAsia="Calibri" w:hAnsi="Arial Narrow"/>
                <w:b/>
                <w:sz w:val="24"/>
                <w:szCs w:val="24"/>
              </w:rPr>
              <w:t>in această etapă</w:t>
            </w:r>
            <w:r w:rsidRPr="00670CD8">
              <w:rPr>
                <w:rFonts w:ascii="Arial Narrow" w:eastAsia="Calibri" w:hAnsi="Arial Narrow"/>
                <w:sz w:val="24"/>
                <w:szCs w:val="24"/>
              </w:rPr>
              <w:t xml:space="preserve">, </w:t>
            </w:r>
            <w:r w:rsidRPr="00670CD8">
              <w:rPr>
                <w:rFonts w:ascii="Arial Narrow" w:eastAsia="Calibri" w:hAnsi="Arial Narrow"/>
                <w:b/>
                <w:sz w:val="24"/>
                <w:szCs w:val="24"/>
              </w:rPr>
              <w:t>urmand a se efectua verificarea achitării integrale a datoriei faţă de AFIR</w:t>
            </w:r>
            <w:r w:rsidRPr="00670CD8">
              <w:rPr>
                <w:rFonts w:ascii="Arial Narrow" w:eastAsia="Calibri" w:hAnsi="Arial Narrow"/>
                <w:sz w:val="24"/>
                <w:szCs w:val="24"/>
              </w:rPr>
              <w:t xml:space="preserve">, inclusiv a dobânzilor si majorărilor de întârziere, </w:t>
            </w:r>
            <w:r w:rsidRPr="00670CD8">
              <w:rPr>
                <w:rFonts w:ascii="Arial Narrow" w:eastAsia="Calibri" w:hAnsi="Arial Narrow"/>
                <w:b/>
                <w:sz w:val="24"/>
                <w:szCs w:val="24"/>
              </w:rPr>
              <w:t>la semnarea contractului de finanţare</w:t>
            </w:r>
            <w:r w:rsidRPr="00670CD8">
              <w:rPr>
                <w:rFonts w:ascii="Arial Narrow" w:eastAsia="Calibri" w:hAnsi="Arial Narrow"/>
                <w:sz w:val="24"/>
                <w:szCs w:val="24"/>
              </w:rPr>
              <w:t>.</w:t>
            </w:r>
          </w:p>
        </w:tc>
      </w:tr>
      <w:tr w:rsidR="009A1E8C" w:rsidRPr="00670CD8" w:rsidTr="00C85EB5">
        <w:trPr>
          <w:trHeight w:val="1025"/>
        </w:trPr>
        <w:tc>
          <w:tcPr>
            <w:tcW w:w="4703" w:type="dxa"/>
            <w:shd w:val="clear" w:color="auto" w:fill="FFFFFF" w:themeFill="background1"/>
          </w:tcPr>
          <w:p w:rsidR="009A1E8C" w:rsidRPr="00670CD8" w:rsidRDefault="009A1E8C" w:rsidP="009A1E8C">
            <w:pPr>
              <w:jc w:val="both"/>
              <w:rPr>
                <w:rFonts w:ascii="Arial Narrow" w:hAnsi="Arial Narrow"/>
                <w:noProof/>
                <w:sz w:val="24"/>
                <w:szCs w:val="24"/>
              </w:rPr>
            </w:pPr>
            <w:r w:rsidRPr="00670CD8">
              <w:rPr>
                <w:rFonts w:ascii="Arial Narrow" w:hAnsi="Arial Narrow"/>
                <w:sz w:val="24"/>
                <w:szCs w:val="24"/>
              </w:rPr>
              <w:t>3. Solicitantul se regăseşte în Bazele de date privind dubla finanţare?</w:t>
            </w:r>
          </w:p>
        </w:tc>
        <w:tc>
          <w:tcPr>
            <w:tcW w:w="4937" w:type="dxa"/>
            <w:shd w:val="clear" w:color="auto" w:fill="FFFFFF" w:themeFill="background1"/>
          </w:tcPr>
          <w:p w:rsidR="009A1E8C" w:rsidRPr="00670CD8" w:rsidRDefault="009A1E8C" w:rsidP="009A1E8C">
            <w:pPr>
              <w:autoSpaceDE w:val="0"/>
              <w:autoSpaceDN w:val="0"/>
              <w:adjustRightInd w:val="0"/>
              <w:jc w:val="both"/>
              <w:rPr>
                <w:rFonts w:ascii="Arial Narrow" w:hAnsi="Arial Narrow"/>
                <w:sz w:val="24"/>
                <w:szCs w:val="24"/>
              </w:rPr>
            </w:pPr>
            <w:r w:rsidRPr="00670CD8">
              <w:rPr>
                <w:rFonts w:ascii="Arial Narrow" w:hAnsi="Arial Narrow"/>
                <w:sz w:val="24"/>
                <w:szCs w:val="24"/>
              </w:rPr>
              <w:t>Verificarea se face in baza punctului F din CF-DECLARAŢIE PE PROPRIA RĂSPUNDERE A SOLICITANTULUI şi prin solicitarea acestei informații către OJFIR Maramureș, prin adresa scrisa.</w:t>
            </w:r>
          </w:p>
          <w:p w:rsidR="009A1E8C" w:rsidRPr="00670CD8" w:rsidRDefault="009A1E8C" w:rsidP="009A1E8C">
            <w:pPr>
              <w:autoSpaceDE w:val="0"/>
              <w:autoSpaceDN w:val="0"/>
              <w:adjustRightInd w:val="0"/>
              <w:jc w:val="both"/>
              <w:rPr>
                <w:rFonts w:ascii="Arial Narrow" w:hAnsi="Arial Narrow"/>
                <w:sz w:val="24"/>
                <w:szCs w:val="24"/>
              </w:rPr>
            </w:pPr>
            <w:r w:rsidRPr="00670CD8">
              <w:rPr>
                <w:rFonts w:ascii="Arial Narrow" w:hAnsi="Arial Narrow"/>
                <w:sz w:val="24"/>
                <w:szCs w:val="24"/>
              </w:rPr>
              <w:t>Se verifica existent bifelor in sectiunea C din Cererea de finantare.</w:t>
            </w:r>
          </w:p>
          <w:p w:rsidR="009A1E8C" w:rsidRPr="00670CD8" w:rsidRDefault="009A1E8C" w:rsidP="009A1E8C">
            <w:pPr>
              <w:autoSpaceDE w:val="0"/>
              <w:autoSpaceDN w:val="0"/>
              <w:adjustRightInd w:val="0"/>
              <w:jc w:val="both"/>
              <w:rPr>
                <w:rFonts w:ascii="Arial Narrow" w:hAnsi="Arial Narrow"/>
                <w:sz w:val="24"/>
                <w:szCs w:val="24"/>
              </w:rPr>
            </w:pPr>
            <w:r w:rsidRPr="00670CD8">
              <w:rPr>
                <w:rFonts w:ascii="Arial Narrow" w:hAnsi="Arial Narrow"/>
                <w:sz w:val="24"/>
                <w:szCs w:val="24"/>
              </w:rPr>
              <w:t xml:space="preserve">În cazul în care solicitantul a mai </w:t>
            </w:r>
            <w:proofErr w:type="gramStart"/>
            <w:r w:rsidRPr="00670CD8">
              <w:rPr>
                <w:rFonts w:ascii="Arial Narrow" w:hAnsi="Arial Narrow"/>
                <w:sz w:val="24"/>
                <w:szCs w:val="24"/>
              </w:rPr>
              <w:t>beneficiat  de</w:t>
            </w:r>
            <w:proofErr w:type="gramEnd"/>
            <w:r w:rsidRPr="00670CD8">
              <w:rPr>
                <w:rFonts w:ascii="Arial Narrow" w:hAnsi="Arial Narrow"/>
                <w:sz w:val="24"/>
                <w:szCs w:val="24"/>
              </w:rPr>
              <w:t xml:space="preserve"> finanţare nerambursabilă pentru acelaşi tip de investiţie, expertul verifică în Raport asupra utilizării programelor de finanţare nerambursabilă:</w:t>
            </w:r>
          </w:p>
          <w:p w:rsidR="009A1E8C" w:rsidRPr="00670CD8" w:rsidRDefault="009A1E8C" w:rsidP="009A1E8C">
            <w:pPr>
              <w:autoSpaceDE w:val="0"/>
              <w:autoSpaceDN w:val="0"/>
              <w:adjustRightInd w:val="0"/>
              <w:jc w:val="both"/>
              <w:rPr>
                <w:rFonts w:ascii="Arial Narrow" w:hAnsi="Arial Narrow"/>
                <w:sz w:val="24"/>
                <w:szCs w:val="24"/>
              </w:rPr>
            </w:pPr>
            <w:r w:rsidRPr="00670CD8">
              <w:rPr>
                <w:rFonts w:ascii="Arial Narrow" w:hAnsi="Arial Narrow"/>
                <w:sz w:val="24"/>
                <w:szCs w:val="24"/>
              </w:rPr>
              <w:t xml:space="preserve">- dacă amplasamentul proiectului actual se suprapune (total sau parţial) cu cele ale proiectelor anterioare </w:t>
            </w:r>
          </w:p>
          <w:p w:rsidR="009A1E8C" w:rsidRPr="00670CD8" w:rsidRDefault="009A1E8C" w:rsidP="009A1E8C">
            <w:pPr>
              <w:jc w:val="both"/>
              <w:rPr>
                <w:rFonts w:ascii="Arial Narrow" w:eastAsia="Calibri" w:hAnsi="Arial Narrow" w:cs="Calibri"/>
                <w:sz w:val="24"/>
                <w:szCs w:val="24"/>
              </w:rPr>
            </w:pPr>
            <w:r w:rsidRPr="00670CD8">
              <w:rPr>
                <w:rFonts w:ascii="Arial Narrow" w:hAnsi="Arial Narrow"/>
                <w:sz w:val="24"/>
                <w:szCs w:val="24"/>
              </w:rPr>
              <w:t>-dacă cheltuielile rambursate se regăsesc în lista cheltuielilor eligibile pentru care solicită finanţare</w:t>
            </w:r>
          </w:p>
        </w:tc>
      </w:tr>
      <w:tr w:rsidR="009A1E8C" w:rsidRPr="00670CD8" w:rsidTr="00C85EB5">
        <w:trPr>
          <w:trHeight w:val="584"/>
        </w:trPr>
        <w:tc>
          <w:tcPr>
            <w:tcW w:w="4703" w:type="dxa"/>
            <w:shd w:val="clear" w:color="auto" w:fill="FFFFFF" w:themeFill="background1"/>
          </w:tcPr>
          <w:p w:rsidR="009A1E8C" w:rsidRPr="00670CD8" w:rsidRDefault="009A1E8C" w:rsidP="009A1E8C">
            <w:pPr>
              <w:pStyle w:val="BodyText3"/>
              <w:jc w:val="both"/>
              <w:rPr>
                <w:rFonts w:ascii="Arial Narrow" w:hAnsi="Arial Narrow"/>
                <w:b/>
                <w:noProof/>
                <w:sz w:val="24"/>
                <w:szCs w:val="24"/>
              </w:rPr>
            </w:pPr>
            <w:r w:rsidRPr="00670CD8">
              <w:rPr>
                <w:rFonts w:ascii="Arial Narrow" w:hAnsi="Arial Narrow"/>
                <w:sz w:val="24"/>
                <w:szCs w:val="24"/>
              </w:rPr>
              <w:t xml:space="preserve">4. </w:t>
            </w:r>
            <w:r w:rsidRPr="00670CD8">
              <w:rPr>
                <w:rFonts w:ascii="Arial Narrow" w:hAnsi="Arial Narrow"/>
                <w:spacing w:val="-4"/>
                <w:sz w:val="24"/>
                <w:szCs w:val="24"/>
              </w:rPr>
              <w:t>Solicitantul şi-a însuşit în totalitate angajamentele asumate în Declaraţia pe proprie răspundere, secțiunea (F) din CF?</w:t>
            </w:r>
          </w:p>
        </w:tc>
        <w:tc>
          <w:tcPr>
            <w:tcW w:w="4937" w:type="dxa"/>
            <w:shd w:val="clear" w:color="auto" w:fill="FFFFFF" w:themeFill="background1"/>
          </w:tcPr>
          <w:p w:rsidR="009A1E8C" w:rsidRPr="00670CD8" w:rsidRDefault="009A1E8C" w:rsidP="009A1E8C">
            <w:pPr>
              <w:jc w:val="both"/>
              <w:rPr>
                <w:rFonts w:ascii="Arial Narrow" w:hAnsi="Arial Narrow"/>
                <w:noProof/>
                <w:sz w:val="24"/>
                <w:szCs w:val="24"/>
                <w:lang w:eastAsia="ro-RO"/>
              </w:rPr>
            </w:pPr>
            <w:r w:rsidRPr="00670CD8">
              <w:rPr>
                <w:rFonts w:ascii="Arial Narrow" w:hAnsi="Arial Narrow"/>
                <w:sz w:val="24"/>
                <w:szCs w:val="24"/>
              </w:rPr>
              <w:t xml:space="preserve"> </w:t>
            </w:r>
            <w:r w:rsidRPr="00670CD8">
              <w:rPr>
                <w:rFonts w:ascii="Arial Narrow" w:hAnsi="Arial Narrow"/>
                <w:noProof/>
                <w:sz w:val="24"/>
                <w:szCs w:val="24"/>
                <w:lang w:eastAsia="ro-RO"/>
              </w:rPr>
              <w:t xml:space="preserve">Expertul verifică în Declaraţia pe proprie răspundere din secțiunea F din Cererea de finanțare dacă aceasta este  datată, semnată și, după caz, ștampilată. </w:t>
            </w:r>
          </w:p>
          <w:p w:rsidR="009A1E8C" w:rsidRPr="00670CD8" w:rsidRDefault="009A1E8C" w:rsidP="009A1E8C">
            <w:pPr>
              <w:jc w:val="both"/>
              <w:rPr>
                <w:rFonts w:ascii="Arial Narrow" w:hAnsi="Arial Narrow"/>
                <w:noProof/>
                <w:sz w:val="24"/>
                <w:szCs w:val="24"/>
                <w:lang w:eastAsia="ro-RO"/>
              </w:rPr>
            </w:pPr>
            <w:r w:rsidRPr="00670CD8">
              <w:rPr>
                <w:rFonts w:ascii="Arial Narrow" w:hAnsi="Arial Narrow"/>
                <w:noProof/>
                <w:sz w:val="24"/>
                <w:szCs w:val="24"/>
                <w:lang w:eastAsia="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A1E8C" w:rsidRPr="00670CD8" w:rsidRDefault="009A1E8C" w:rsidP="009A1E8C">
            <w:pPr>
              <w:jc w:val="both"/>
              <w:rPr>
                <w:rFonts w:ascii="Arial Narrow" w:hAnsi="Arial Narrow"/>
                <w:noProof/>
                <w:sz w:val="24"/>
                <w:szCs w:val="24"/>
                <w:lang w:eastAsia="ro-RO"/>
              </w:rPr>
            </w:pPr>
            <w:r w:rsidRPr="00670CD8">
              <w:rPr>
                <w:rFonts w:ascii="Arial Narrow" w:hAnsi="Arial Narrow"/>
                <w:noProof/>
                <w:sz w:val="24"/>
                <w:szCs w:val="24"/>
                <w:lang w:eastAsia="ro-RO"/>
              </w:rPr>
              <w:lastRenderedPageBreak/>
              <w:t>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w:t>
            </w:r>
          </w:p>
          <w:p w:rsidR="009A1E8C" w:rsidRPr="00670CD8" w:rsidRDefault="009A1E8C" w:rsidP="009A1E8C">
            <w:pPr>
              <w:jc w:val="both"/>
              <w:rPr>
                <w:rFonts w:ascii="Arial Narrow" w:hAnsi="Arial Narrow"/>
                <w:noProof/>
                <w:sz w:val="24"/>
                <w:szCs w:val="24"/>
                <w:lang w:eastAsia="ro-RO"/>
              </w:rPr>
            </w:pPr>
            <w:r w:rsidRPr="00670CD8">
              <w:rPr>
                <w:rFonts w:ascii="Arial Narrow" w:hAnsi="Arial Narrow"/>
                <w:noProof/>
                <w:sz w:val="24"/>
                <w:szCs w:val="24"/>
                <w:lang w:eastAsia="ro-RO"/>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A1E8C" w:rsidRPr="00670CD8" w:rsidRDefault="009A1E8C" w:rsidP="009A1E8C">
            <w:pPr>
              <w:spacing w:before="120" w:after="120"/>
              <w:rPr>
                <w:rFonts w:ascii="Arial Narrow" w:hAnsi="Arial Narrow"/>
                <w:color w:val="000000"/>
                <w:sz w:val="24"/>
                <w:szCs w:val="24"/>
              </w:rPr>
            </w:pPr>
            <w:r w:rsidRPr="00670CD8">
              <w:rPr>
                <w:rFonts w:ascii="Arial Narrow" w:hAnsi="Arial Narrow"/>
                <w:noProof/>
                <w:sz w:val="24"/>
                <w:szCs w:val="24"/>
                <w:lang w:eastAsia="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A1E8C" w:rsidRPr="00670CD8" w:rsidTr="00C85EB5">
        <w:trPr>
          <w:trHeight w:val="584"/>
        </w:trPr>
        <w:tc>
          <w:tcPr>
            <w:tcW w:w="4703" w:type="dxa"/>
            <w:shd w:val="clear" w:color="auto" w:fill="FFFFFF" w:themeFill="background1"/>
          </w:tcPr>
          <w:p w:rsidR="009A1E8C" w:rsidRPr="00670CD8" w:rsidRDefault="009A1E8C" w:rsidP="009A1E8C">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lastRenderedPageBreak/>
              <w:t>5. Solicitantul respectă prevederile art. 6</w:t>
            </w:r>
            <w:r w:rsidRPr="00670CD8">
              <w:rPr>
                <w:rFonts w:ascii="Arial Narrow" w:hAnsi="Arial Narrow"/>
                <w:sz w:val="24"/>
                <w:szCs w:val="24"/>
                <w:vertAlign w:val="superscript"/>
              </w:rPr>
              <w:t>1</w:t>
            </w:r>
            <w:r w:rsidRPr="00670CD8">
              <w:rPr>
                <w:rFonts w:ascii="Arial Narrow" w:hAnsi="Arial Narrow"/>
                <w:sz w:val="24"/>
                <w:szCs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A1E8C" w:rsidRPr="00670CD8" w:rsidRDefault="009A1E8C" w:rsidP="009A1E8C">
            <w:pPr>
              <w:pStyle w:val="NoSpacing"/>
              <w:tabs>
                <w:tab w:val="left" w:pos="-90"/>
                <w:tab w:val="left" w:pos="426"/>
              </w:tabs>
              <w:jc w:val="both"/>
              <w:rPr>
                <w:rFonts w:ascii="Arial Narrow" w:hAnsi="Arial Narrow"/>
                <w:noProof/>
                <w:sz w:val="24"/>
                <w:szCs w:val="24"/>
              </w:rPr>
            </w:pPr>
            <w:r w:rsidRPr="00670CD8">
              <w:rPr>
                <w:rFonts w:ascii="Arial Narrow" w:hAnsi="Arial Narrow"/>
                <w:i/>
                <w:sz w:val="24"/>
                <w:szCs w:val="24"/>
              </w:rPr>
              <w:t>(solicitantul care se încadrează în prevederile art. 6</w:t>
            </w:r>
            <w:r w:rsidRPr="00670CD8">
              <w:rPr>
                <w:rFonts w:ascii="Arial Narrow" w:hAnsi="Arial Narrow"/>
                <w:i/>
                <w:sz w:val="24"/>
                <w:szCs w:val="24"/>
                <w:vertAlign w:val="superscript"/>
              </w:rPr>
              <w:t>1</w:t>
            </w:r>
            <w:r w:rsidRPr="00670CD8">
              <w:rPr>
                <w:rFonts w:ascii="Arial Narrow" w:hAnsi="Arial Narrow"/>
                <w:i/>
                <w:sz w:val="24"/>
                <w:szCs w:val="24"/>
              </w:rPr>
              <w:t xml:space="preserve"> poate depune/ redepune doar în sesiunile următoare celei în care a fost depus proiectul selectat pentru finanțare, lansate de GAL - dacă este cazul)</w:t>
            </w:r>
          </w:p>
        </w:tc>
        <w:tc>
          <w:tcPr>
            <w:tcW w:w="4937" w:type="dxa"/>
            <w:shd w:val="clear" w:color="auto" w:fill="FFFFFF" w:themeFill="background1"/>
          </w:tcPr>
          <w:p w:rsidR="009A1E8C" w:rsidRPr="00670CD8" w:rsidRDefault="009A1E8C" w:rsidP="009A1E8C">
            <w:pPr>
              <w:tabs>
                <w:tab w:val="left" w:pos="4842"/>
              </w:tabs>
              <w:autoSpaceDE w:val="0"/>
              <w:autoSpaceDN w:val="0"/>
              <w:adjustRightInd w:val="0"/>
              <w:ind w:right="90"/>
              <w:jc w:val="both"/>
              <w:rPr>
                <w:rFonts w:ascii="Arial Narrow" w:hAnsi="Arial Narrow"/>
                <w:sz w:val="24"/>
                <w:szCs w:val="24"/>
              </w:rPr>
            </w:pPr>
            <w:r w:rsidRPr="00670CD8">
              <w:rPr>
                <w:rFonts w:ascii="Arial Narrow" w:hAnsi="Arial Narrow"/>
                <w:sz w:val="24"/>
                <w:szCs w:val="24"/>
              </w:rPr>
              <w:t>În cazul în care, solicitantul are selectate pentru finanțare unul sau mai multe proiecte, indiferent pe ce submasură din cadrul PNDR,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9A1E8C" w:rsidRPr="00670CD8" w:rsidRDefault="009A1E8C" w:rsidP="009A1E8C">
            <w:pPr>
              <w:tabs>
                <w:tab w:val="left" w:pos="4842"/>
              </w:tabs>
              <w:autoSpaceDE w:val="0"/>
              <w:autoSpaceDN w:val="0"/>
              <w:adjustRightInd w:val="0"/>
              <w:ind w:right="90"/>
              <w:jc w:val="both"/>
              <w:rPr>
                <w:rFonts w:ascii="Arial Narrow" w:hAnsi="Arial Narrow"/>
                <w:sz w:val="24"/>
                <w:szCs w:val="24"/>
              </w:rPr>
            </w:pPr>
            <w:r w:rsidRPr="00670CD8">
              <w:rPr>
                <w:rFonts w:ascii="Arial Narrow" w:hAnsi="Arial Narrow"/>
                <w:sz w:val="24"/>
                <w:szCs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9A1E8C" w:rsidRPr="00670CD8" w:rsidRDefault="009A1E8C" w:rsidP="009A1E8C">
            <w:pPr>
              <w:spacing w:before="120" w:after="120"/>
              <w:rPr>
                <w:rFonts w:ascii="Arial Narrow" w:hAnsi="Arial Narrow"/>
                <w:b/>
                <w:sz w:val="24"/>
                <w:szCs w:val="24"/>
              </w:rPr>
            </w:pPr>
            <w:r w:rsidRPr="00670CD8">
              <w:rPr>
                <w:rFonts w:ascii="Arial Narrow" w:hAnsi="Arial Narrow"/>
                <w:sz w:val="24"/>
                <w:szCs w:val="24"/>
              </w:rPr>
              <w:t>În acest caz solicitantul va putea depune proiect numai în cadrul sesiunii următoare.</w:t>
            </w:r>
          </w:p>
        </w:tc>
      </w:tr>
      <w:tr w:rsidR="009A1E8C" w:rsidRPr="00670CD8" w:rsidTr="00C85EB5">
        <w:trPr>
          <w:trHeight w:val="584"/>
        </w:trPr>
        <w:tc>
          <w:tcPr>
            <w:tcW w:w="4703" w:type="dxa"/>
            <w:shd w:val="clear" w:color="auto" w:fill="FFFFFF" w:themeFill="background1"/>
          </w:tcPr>
          <w:p w:rsidR="009A1E8C" w:rsidRPr="00670CD8" w:rsidRDefault="009A1E8C" w:rsidP="009A1E8C">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6. Solicitantul este în insolvență sau incapacitate de plată?</w:t>
            </w:r>
          </w:p>
        </w:tc>
        <w:tc>
          <w:tcPr>
            <w:tcW w:w="4937" w:type="dxa"/>
            <w:shd w:val="clear" w:color="auto" w:fill="FFFFFF" w:themeFill="background1"/>
          </w:tcPr>
          <w:p w:rsidR="009A1E8C" w:rsidRPr="00670CD8" w:rsidRDefault="009A1E8C" w:rsidP="009A1E8C">
            <w:pPr>
              <w:spacing w:before="120" w:after="120"/>
              <w:rPr>
                <w:rFonts w:ascii="Arial Narrow" w:hAnsi="Arial Narrow"/>
                <w:b/>
                <w:sz w:val="24"/>
                <w:szCs w:val="24"/>
              </w:rPr>
            </w:pPr>
            <w:r w:rsidRPr="00670CD8">
              <w:rPr>
                <w:rFonts w:ascii="Arial Narrow" w:hAnsi="Arial Narrow"/>
                <w:sz w:val="24"/>
                <w:szCs w:val="24"/>
              </w:rPr>
              <w:t>Verificarea se face prin solicitarea acestei informații către OJFIR Maramureș, prin adresa scrisă.</w:t>
            </w:r>
          </w:p>
        </w:tc>
      </w:tr>
    </w:tbl>
    <w:p w:rsidR="00C85EB5" w:rsidRPr="00670CD8" w:rsidRDefault="00C85EB5" w:rsidP="00C85EB5">
      <w:pPr>
        <w:tabs>
          <w:tab w:val="left" w:pos="3120"/>
          <w:tab w:val="center" w:pos="4320"/>
          <w:tab w:val="right" w:pos="8640"/>
        </w:tabs>
        <w:jc w:val="both"/>
        <w:rPr>
          <w:rFonts w:ascii="Arial Narrow" w:hAnsi="Arial Narrow"/>
          <w:b/>
          <w:sz w:val="24"/>
          <w:szCs w:val="24"/>
        </w:rPr>
      </w:pPr>
    </w:p>
    <w:p w:rsidR="00C85EB5" w:rsidRPr="00670CD8" w:rsidRDefault="00C85EB5" w:rsidP="00C85EB5">
      <w:pPr>
        <w:tabs>
          <w:tab w:val="left" w:pos="3120"/>
          <w:tab w:val="center" w:pos="4320"/>
          <w:tab w:val="right" w:pos="8640"/>
        </w:tabs>
        <w:jc w:val="both"/>
        <w:rPr>
          <w:rFonts w:ascii="Arial Narrow" w:hAnsi="Arial Narrow"/>
          <w:b/>
          <w:sz w:val="24"/>
          <w:szCs w:val="24"/>
        </w:rPr>
      </w:pPr>
      <w:r w:rsidRPr="00670CD8">
        <w:rPr>
          <w:rFonts w:ascii="Arial Narrow" w:hAnsi="Arial Narrow"/>
          <w:b/>
          <w:sz w:val="24"/>
          <w:szCs w:val="24"/>
        </w:rPr>
        <w:t>Daca in urma verificarii condiţiilor 1.1 - 1.11 se constata neeligibilitatea solicitantului, se va continua obligatoriu verificarea tuturor criteriilor de eligibilitate.</w:t>
      </w:r>
    </w:p>
    <w:p w:rsidR="00007E9A" w:rsidRDefault="00007E9A" w:rsidP="00C85EB5">
      <w:pPr>
        <w:tabs>
          <w:tab w:val="left" w:pos="3120"/>
          <w:tab w:val="center" w:pos="4320"/>
          <w:tab w:val="right" w:pos="8640"/>
        </w:tabs>
        <w:jc w:val="both"/>
        <w:rPr>
          <w:rFonts w:ascii="Arial Narrow" w:hAnsi="Arial Narrow"/>
          <w:b/>
          <w:sz w:val="24"/>
          <w:szCs w:val="24"/>
        </w:rPr>
      </w:pPr>
    </w:p>
    <w:p w:rsidR="00A94A8E" w:rsidRDefault="00A94A8E" w:rsidP="00C85EB5">
      <w:pPr>
        <w:tabs>
          <w:tab w:val="left" w:pos="3120"/>
          <w:tab w:val="center" w:pos="4320"/>
          <w:tab w:val="right" w:pos="8640"/>
        </w:tabs>
        <w:jc w:val="both"/>
        <w:rPr>
          <w:rFonts w:ascii="Arial Narrow" w:hAnsi="Arial Narrow"/>
          <w:b/>
          <w:sz w:val="24"/>
          <w:szCs w:val="24"/>
        </w:rPr>
      </w:pPr>
    </w:p>
    <w:p w:rsidR="00A94A8E" w:rsidRDefault="00A94A8E" w:rsidP="00C85EB5">
      <w:pPr>
        <w:tabs>
          <w:tab w:val="left" w:pos="3120"/>
          <w:tab w:val="center" w:pos="4320"/>
          <w:tab w:val="right" w:pos="8640"/>
        </w:tabs>
        <w:jc w:val="both"/>
        <w:rPr>
          <w:rFonts w:ascii="Arial Narrow" w:hAnsi="Arial Narrow"/>
          <w:b/>
          <w:sz w:val="24"/>
          <w:szCs w:val="24"/>
        </w:rPr>
      </w:pPr>
    </w:p>
    <w:p w:rsidR="00A94A8E" w:rsidRPr="00670CD8" w:rsidRDefault="00A94A8E" w:rsidP="00C85EB5">
      <w:pPr>
        <w:tabs>
          <w:tab w:val="left" w:pos="3120"/>
          <w:tab w:val="center" w:pos="4320"/>
          <w:tab w:val="right" w:pos="8640"/>
        </w:tabs>
        <w:jc w:val="both"/>
        <w:rPr>
          <w:rFonts w:ascii="Arial Narrow" w:hAnsi="Arial Narrow"/>
          <w:b/>
          <w:sz w:val="24"/>
          <w:szCs w:val="24"/>
        </w:rPr>
      </w:pPr>
    </w:p>
    <w:p w:rsidR="00C85EB5" w:rsidRPr="00670CD8" w:rsidRDefault="00C85EB5" w:rsidP="00C85EB5">
      <w:pPr>
        <w:tabs>
          <w:tab w:val="left" w:pos="3120"/>
          <w:tab w:val="center" w:pos="4320"/>
          <w:tab w:val="right" w:pos="8640"/>
        </w:tabs>
        <w:rPr>
          <w:rFonts w:ascii="Arial Narrow" w:hAnsi="Arial Narrow"/>
          <w:b/>
          <w:sz w:val="24"/>
          <w:szCs w:val="24"/>
        </w:rPr>
      </w:pPr>
      <w:r w:rsidRPr="00670CD8">
        <w:rPr>
          <w:rFonts w:ascii="Arial Narrow" w:hAnsi="Arial Narrow"/>
          <w:b/>
          <w:sz w:val="24"/>
          <w:szCs w:val="24"/>
        </w:rPr>
        <w:lastRenderedPageBreak/>
        <w:t>2. Verificarea criteriilor de eligibilitate</w:t>
      </w:r>
    </w:p>
    <w:p w:rsidR="00C85EB5" w:rsidRPr="00670CD8" w:rsidRDefault="00C85EB5" w:rsidP="00C85EB5">
      <w:pPr>
        <w:suppressAutoHyphens/>
        <w:jc w:val="both"/>
        <w:rPr>
          <w:rFonts w:ascii="Arial Narrow" w:hAnsi="Arial Narrow"/>
          <w:b/>
          <w:bCs/>
          <w:sz w:val="24"/>
          <w:szCs w:val="24"/>
          <w:lang w:eastAsia="fr-FR"/>
        </w:rPr>
      </w:pPr>
      <w:r w:rsidRPr="00670CD8">
        <w:rPr>
          <w:rFonts w:ascii="Arial Narrow" w:hAnsi="Arial Narrow"/>
          <w:b/>
          <w:sz w:val="24"/>
          <w:szCs w:val="24"/>
        </w:rPr>
        <w:t>EG1-</w:t>
      </w:r>
      <w:r w:rsidRPr="00670CD8">
        <w:rPr>
          <w:rFonts w:ascii="Arial Narrow" w:hAnsi="Arial Narrow"/>
          <w:sz w:val="24"/>
          <w:szCs w:val="24"/>
        </w:rPr>
        <w:t xml:space="preserve"> </w:t>
      </w:r>
      <w:r w:rsidR="00A94A8E" w:rsidRPr="00A94A8E">
        <w:rPr>
          <w:rFonts w:ascii="Arial Narrow" w:hAnsi="Arial Narrow"/>
          <w:b/>
          <w:bCs/>
          <w:sz w:val="24"/>
          <w:szCs w:val="24"/>
          <w:lang w:eastAsia="fr-FR"/>
        </w:rPr>
        <w:t>Solicitantul trebuie sa faca parte din categoria beneficiarilor eligibili;</w:t>
      </w:r>
    </w:p>
    <w:p w:rsidR="00C85EB5" w:rsidRPr="00670CD8" w:rsidRDefault="00C85EB5" w:rsidP="00C85EB5">
      <w:pPr>
        <w:tabs>
          <w:tab w:val="left" w:pos="3120"/>
          <w:tab w:val="center" w:pos="4320"/>
          <w:tab w:val="right" w:pos="8640"/>
        </w:tabs>
        <w:rPr>
          <w:rFonts w:ascii="Arial Narrow" w:hAnsi="Arial Narrow"/>
          <w:b/>
          <w:sz w:val="24"/>
          <w:szCs w:val="24"/>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9"/>
        <w:gridCol w:w="5121"/>
      </w:tblGrid>
      <w:tr w:rsidR="00C85EB5" w:rsidRPr="00670CD8" w:rsidTr="00C85EB5">
        <w:tc>
          <w:tcPr>
            <w:tcW w:w="4599" w:type="dxa"/>
            <w:shd w:val="clear" w:color="auto" w:fill="C0C0C0"/>
          </w:tcPr>
          <w:p w:rsidR="00C85EB5" w:rsidRPr="00670CD8" w:rsidRDefault="00C85EB5" w:rsidP="00C85EB5">
            <w:pPr>
              <w:tabs>
                <w:tab w:val="left" w:pos="3120"/>
                <w:tab w:val="center" w:pos="4320"/>
                <w:tab w:val="right" w:pos="8640"/>
              </w:tabs>
              <w:rPr>
                <w:rFonts w:ascii="Arial Narrow" w:hAnsi="Arial Narrow"/>
                <w:b/>
                <w:bCs/>
                <w:sz w:val="24"/>
                <w:szCs w:val="24"/>
              </w:rPr>
            </w:pPr>
          </w:p>
          <w:p w:rsidR="00C85EB5" w:rsidRPr="00670CD8" w:rsidRDefault="00C85EB5" w:rsidP="00C85EB5">
            <w:pPr>
              <w:tabs>
                <w:tab w:val="left" w:pos="3120"/>
                <w:tab w:val="center" w:pos="4320"/>
                <w:tab w:val="right" w:pos="8640"/>
              </w:tabs>
              <w:rPr>
                <w:rFonts w:ascii="Arial Narrow" w:hAnsi="Arial Narrow" w:cs="Calibri"/>
                <w:b/>
                <w:bCs/>
                <w:sz w:val="24"/>
                <w:szCs w:val="24"/>
              </w:rPr>
            </w:pPr>
            <w:r w:rsidRPr="00670CD8">
              <w:rPr>
                <w:rFonts w:ascii="Arial Narrow" w:hAnsi="Arial Narrow"/>
                <w:b/>
                <w:bCs/>
                <w:sz w:val="24"/>
                <w:szCs w:val="24"/>
              </w:rPr>
              <w:t>DOCUMENTE   NECESARE  VERIFICARII</w:t>
            </w:r>
            <w:r w:rsidRPr="00670CD8">
              <w:rPr>
                <w:rFonts w:ascii="Arial Narrow" w:hAnsi="Arial Narrow" w:cs="Calibri"/>
                <w:b/>
                <w:bCs/>
                <w:sz w:val="24"/>
                <w:szCs w:val="24"/>
              </w:rPr>
              <w:t xml:space="preserve"> </w:t>
            </w:r>
          </w:p>
        </w:tc>
        <w:tc>
          <w:tcPr>
            <w:tcW w:w="5121" w:type="dxa"/>
            <w:shd w:val="clear" w:color="auto" w:fill="C0C0C0"/>
          </w:tcPr>
          <w:p w:rsidR="00C85EB5" w:rsidRPr="00670CD8" w:rsidRDefault="00C85EB5" w:rsidP="00C85EB5">
            <w:pPr>
              <w:tabs>
                <w:tab w:val="left" w:pos="3120"/>
                <w:tab w:val="center" w:pos="4320"/>
                <w:tab w:val="right" w:pos="8640"/>
              </w:tabs>
              <w:rPr>
                <w:rFonts w:ascii="Arial Narrow" w:hAnsi="Arial Narrow"/>
                <w:b/>
                <w:sz w:val="24"/>
                <w:szCs w:val="24"/>
                <w:lang w:val="pt-BR"/>
              </w:rPr>
            </w:pPr>
          </w:p>
          <w:p w:rsidR="00C85EB5" w:rsidRPr="00670CD8" w:rsidRDefault="00C85EB5" w:rsidP="00C85EB5">
            <w:pPr>
              <w:tabs>
                <w:tab w:val="left" w:pos="3120"/>
                <w:tab w:val="center" w:pos="4320"/>
                <w:tab w:val="right" w:pos="8640"/>
              </w:tabs>
              <w:rPr>
                <w:rFonts w:ascii="Arial Narrow" w:hAnsi="Arial Narrow" w:cs="Calibri"/>
                <w:b/>
                <w:sz w:val="24"/>
                <w:szCs w:val="24"/>
                <w:lang w:val="pt-BR"/>
              </w:rPr>
            </w:pPr>
            <w:r w:rsidRPr="00670CD8">
              <w:rPr>
                <w:rFonts w:ascii="Arial Narrow" w:hAnsi="Arial Narrow"/>
                <w:b/>
                <w:sz w:val="24"/>
                <w:szCs w:val="24"/>
                <w:lang w:val="pt-BR"/>
              </w:rPr>
              <w:t>PUNCTE DE VERIFICAT IN DOCUMENTE</w:t>
            </w:r>
          </w:p>
        </w:tc>
      </w:tr>
      <w:tr w:rsidR="00C85EB5" w:rsidRPr="00670CD8" w:rsidTr="009A1663">
        <w:trPr>
          <w:trHeight w:val="4526"/>
        </w:trPr>
        <w:tc>
          <w:tcPr>
            <w:tcW w:w="4599" w:type="dxa"/>
          </w:tcPr>
          <w:p w:rsidR="009A1E8C" w:rsidRPr="00670CD8" w:rsidRDefault="009A1E8C" w:rsidP="009A1E8C">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Fișa măsurii din SDL</w:t>
            </w:r>
          </w:p>
          <w:p w:rsidR="009A1E8C" w:rsidRPr="00670CD8" w:rsidRDefault="009A1E8C" w:rsidP="009A1E8C">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p>
          <w:p w:rsidR="009A1E8C" w:rsidRPr="00670CD8" w:rsidRDefault="009A1E8C" w:rsidP="009A1E8C">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A1E8C" w:rsidRPr="00670CD8" w:rsidRDefault="009A1E8C" w:rsidP="009A1E8C">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p>
          <w:p w:rsidR="009A1E8C" w:rsidRPr="00670CD8" w:rsidRDefault="009A1E8C" w:rsidP="009A1E8C">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Documente de înființare specifice categoriei de beneficiari:</w:t>
            </w:r>
          </w:p>
          <w:p w:rsidR="009A1E8C" w:rsidRPr="00670CD8" w:rsidRDefault="009A1E8C" w:rsidP="009A1E8C">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În cazul comunelor, nu se verifică niciun document</w:t>
            </w:r>
          </w:p>
          <w:p w:rsidR="009A1E8C" w:rsidRPr="00670CD8" w:rsidRDefault="009A1E8C" w:rsidP="009A1E8C">
            <w:pP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9A1E8C" w:rsidRPr="00670CD8" w:rsidRDefault="009A1E8C" w:rsidP="009A1E8C">
            <w:pPr>
              <w:autoSpaceDE w:val="0"/>
              <w:autoSpaceDN w:val="0"/>
              <w:adjustRightInd w:val="0"/>
              <w:spacing w:before="120" w:after="120"/>
              <w:rPr>
                <w:rFonts w:ascii="Arial Narrow" w:hAnsi="Arial Narrow"/>
                <w:sz w:val="24"/>
                <w:szCs w:val="24"/>
              </w:rPr>
            </w:pPr>
            <w:r w:rsidRPr="00670CD8">
              <w:rPr>
                <w:rFonts w:ascii="Arial Narrow" w:hAnsi="Arial Narrow"/>
                <w:sz w:val="24"/>
                <w:szCs w:val="24"/>
              </w:rPr>
              <w:t>În cazul persoanelor juridice de drept privat cu scop patrimonial: Extrasul de informații de la registrul comerțului emis la data cererii de finanțare, Certificatul de înregistrare fiscală</w:t>
            </w:r>
          </w:p>
          <w:p w:rsidR="009A1E8C" w:rsidRPr="00670CD8" w:rsidRDefault="009A1E8C" w:rsidP="009A1E8C">
            <w:pPr>
              <w:autoSpaceDE w:val="0"/>
              <w:autoSpaceDN w:val="0"/>
              <w:adjustRightInd w:val="0"/>
              <w:spacing w:before="120" w:after="120"/>
              <w:rPr>
                <w:rFonts w:ascii="Arial Narrow" w:hAnsi="Arial Narrow"/>
                <w:sz w:val="24"/>
                <w:szCs w:val="24"/>
              </w:rPr>
            </w:pPr>
          </w:p>
          <w:p w:rsidR="009A1E8C" w:rsidRPr="00670CD8" w:rsidRDefault="009A1E8C" w:rsidP="009A1E8C">
            <w:pPr>
              <w:autoSpaceDE w:val="0"/>
              <w:autoSpaceDN w:val="0"/>
              <w:adjustRightInd w:val="0"/>
              <w:spacing w:before="120" w:after="120"/>
              <w:rPr>
                <w:rFonts w:ascii="Arial Narrow" w:hAnsi="Arial Narrow"/>
                <w:sz w:val="24"/>
                <w:szCs w:val="24"/>
              </w:rPr>
            </w:pPr>
            <w:r w:rsidRPr="00670CD8">
              <w:rPr>
                <w:rFonts w:ascii="Arial Narrow" w:hAnsi="Arial Narrow"/>
                <w:sz w:val="24"/>
                <w:szCs w:val="24"/>
              </w:rPr>
              <w:t>În cazul formelor asociative:</w:t>
            </w:r>
          </w:p>
          <w:p w:rsidR="009A1E8C" w:rsidRPr="00670CD8" w:rsidRDefault="009A1E8C" w:rsidP="009A1E8C">
            <w:pPr>
              <w:tabs>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 xml:space="preserve">Hotărâre judecătorească privind înregistrarea persoanei juridice pentru forme asociative constituite conform Legii 1/2000; </w:t>
            </w:r>
          </w:p>
          <w:p w:rsidR="009A1E8C" w:rsidRPr="00670CD8" w:rsidRDefault="009A1E8C" w:rsidP="009A1E8C">
            <w:pPr>
              <w:autoSpaceDE w:val="0"/>
              <w:autoSpaceDN w:val="0"/>
              <w:adjustRightInd w:val="0"/>
              <w:spacing w:before="120" w:after="120"/>
              <w:rPr>
                <w:rFonts w:ascii="Arial Narrow" w:hAnsi="Arial Narrow"/>
                <w:sz w:val="24"/>
                <w:szCs w:val="24"/>
              </w:rPr>
            </w:pPr>
            <w:r w:rsidRPr="00670CD8">
              <w:rPr>
                <w:rFonts w:ascii="Arial Narrow" w:hAnsi="Arial Narrow"/>
                <w:sz w:val="24"/>
                <w:szCs w:val="24"/>
              </w:rPr>
              <w:t>Certificatul de înregistrare în registrul comerțului/ Statutul asociației (formei asociative) în</w:t>
            </w:r>
          </w:p>
          <w:p w:rsidR="009A1E8C" w:rsidRPr="00670CD8" w:rsidRDefault="009A1E8C" w:rsidP="009A1E8C">
            <w:pPr>
              <w:tabs>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 xml:space="preserve">cazul în care aceasta nu este înregistrată la ONRC, </w:t>
            </w:r>
          </w:p>
          <w:p w:rsidR="009A1E8C" w:rsidRPr="00670CD8" w:rsidRDefault="009A1E8C" w:rsidP="009A1E8C">
            <w:pPr>
              <w:tabs>
                <w:tab w:val="center" w:pos="4680"/>
                <w:tab w:val="right" w:pos="9360"/>
              </w:tabs>
              <w:spacing w:before="120" w:after="120"/>
              <w:jc w:val="both"/>
              <w:rPr>
                <w:rFonts w:ascii="Arial Narrow" w:hAnsi="Arial Narrow"/>
                <w:sz w:val="24"/>
                <w:szCs w:val="24"/>
              </w:rPr>
            </w:pPr>
          </w:p>
          <w:p w:rsidR="009A1E8C" w:rsidRPr="00670CD8" w:rsidRDefault="009A1E8C" w:rsidP="009A1E8C">
            <w:pPr>
              <w:tabs>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-Declaratia pe propria răspundere de la secțiunea F a cererii de finanţare.</w:t>
            </w:r>
          </w:p>
          <w:p w:rsidR="009A1E8C" w:rsidRPr="00670CD8" w:rsidRDefault="009A1E8C" w:rsidP="009A1E8C">
            <w:pPr>
              <w:tabs>
                <w:tab w:val="center" w:pos="4680"/>
                <w:tab w:val="right" w:pos="9360"/>
              </w:tabs>
              <w:spacing w:before="120" w:after="120"/>
              <w:jc w:val="both"/>
              <w:rPr>
                <w:rFonts w:ascii="Arial Narrow" w:hAnsi="Arial Narrow"/>
                <w:sz w:val="24"/>
                <w:szCs w:val="24"/>
              </w:rPr>
            </w:pPr>
          </w:p>
          <w:p w:rsidR="009A1E8C" w:rsidRPr="00670CD8" w:rsidRDefault="009A1E8C" w:rsidP="009A1E8C">
            <w:pPr>
              <w:tabs>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Documente specifice tipului de proiect și categoriei de beneficiari</w:t>
            </w:r>
          </w:p>
          <w:p w:rsidR="00C85EB5" w:rsidRPr="00670CD8" w:rsidRDefault="00C85EB5" w:rsidP="009A1E8C">
            <w:pPr>
              <w:tabs>
                <w:tab w:val="left" w:pos="360"/>
              </w:tabs>
              <w:jc w:val="both"/>
              <w:rPr>
                <w:rFonts w:ascii="Arial Narrow" w:hAnsi="Arial Narrow"/>
                <w:sz w:val="24"/>
                <w:szCs w:val="24"/>
              </w:rPr>
            </w:pPr>
          </w:p>
          <w:p w:rsidR="00C85EB5" w:rsidRPr="00670CD8" w:rsidRDefault="00C85EB5" w:rsidP="00C85EB5">
            <w:pPr>
              <w:tabs>
                <w:tab w:val="left" w:pos="-180"/>
                <w:tab w:val="left" w:pos="90"/>
                <w:tab w:val="left" w:pos="125"/>
              </w:tabs>
              <w:jc w:val="both"/>
              <w:rPr>
                <w:rFonts w:ascii="Arial Narrow" w:hAnsi="Arial Narrow"/>
                <w:sz w:val="24"/>
                <w:szCs w:val="24"/>
              </w:rPr>
            </w:pPr>
          </w:p>
          <w:p w:rsidR="00C85EB5" w:rsidRPr="00670CD8" w:rsidRDefault="00C85EB5" w:rsidP="00C85EB5">
            <w:pPr>
              <w:tabs>
                <w:tab w:val="left" w:pos="125"/>
                <w:tab w:val="left" w:pos="360"/>
              </w:tabs>
              <w:jc w:val="both"/>
              <w:rPr>
                <w:rFonts w:ascii="Arial Narrow" w:hAnsi="Arial Narrow"/>
                <w:sz w:val="24"/>
                <w:szCs w:val="24"/>
              </w:rPr>
            </w:pPr>
          </w:p>
          <w:p w:rsidR="00C85EB5" w:rsidRPr="00670CD8" w:rsidRDefault="00C85EB5" w:rsidP="00C85EB5">
            <w:pPr>
              <w:tabs>
                <w:tab w:val="left" w:pos="3120"/>
                <w:tab w:val="center" w:pos="4320"/>
                <w:tab w:val="right" w:pos="8640"/>
              </w:tabs>
              <w:rPr>
                <w:rFonts w:ascii="Arial Narrow" w:hAnsi="Arial Narrow"/>
                <w:b/>
                <w:sz w:val="24"/>
                <w:szCs w:val="24"/>
                <w:lang w:val="it-IT"/>
              </w:rPr>
            </w:pPr>
          </w:p>
        </w:tc>
        <w:tc>
          <w:tcPr>
            <w:tcW w:w="5121" w:type="dxa"/>
          </w:tcPr>
          <w:p w:rsidR="00C85EB5" w:rsidRPr="00670CD8" w:rsidRDefault="00C85EB5" w:rsidP="00C85EB5">
            <w:pPr>
              <w:jc w:val="both"/>
              <w:rPr>
                <w:rFonts w:ascii="Arial Narrow" w:hAnsi="Arial Narrow"/>
                <w:sz w:val="24"/>
                <w:szCs w:val="24"/>
              </w:rPr>
            </w:pPr>
          </w:p>
          <w:p w:rsidR="009A1663" w:rsidRPr="00670CD8" w:rsidRDefault="009A1663" w:rsidP="009A1663">
            <w:pPr>
              <w:spacing w:before="120" w:after="120"/>
              <w:jc w:val="both"/>
              <w:rPr>
                <w:rFonts w:ascii="Arial Narrow" w:hAnsi="Arial Narrow"/>
                <w:sz w:val="24"/>
                <w:szCs w:val="24"/>
                <w:lang w:val="it-IT"/>
              </w:rPr>
            </w:pPr>
            <w:r w:rsidRPr="00670CD8">
              <w:rPr>
                <w:rFonts w:ascii="Arial Narrow" w:hAnsi="Arial Narrow"/>
                <w:sz w:val="24"/>
                <w:szCs w:val="24"/>
                <w:lang w:val="it-IT"/>
              </w:rPr>
              <w:t>Se verifică dacă informaţiile menţionate în paragraful A2. B1.1 si B1.2 al Cererii de finanţare corespund cu cele menţionate în documente: numele solicitantului, statutul şi CIF/ CUI.</w:t>
            </w:r>
          </w:p>
          <w:p w:rsidR="009A1663" w:rsidRPr="00670CD8" w:rsidRDefault="009A1663" w:rsidP="009A1663">
            <w:pPr>
              <w:spacing w:before="120" w:after="120"/>
              <w:jc w:val="both"/>
              <w:rPr>
                <w:rFonts w:ascii="Arial Narrow" w:hAnsi="Arial Narrow"/>
                <w:sz w:val="24"/>
                <w:szCs w:val="24"/>
              </w:rPr>
            </w:pPr>
            <w:r w:rsidRPr="00670CD8">
              <w:rPr>
                <w:rFonts w:ascii="Arial Narrow" w:hAnsi="Arial Narrow"/>
                <w:color w:val="000000"/>
                <w:sz w:val="24"/>
                <w:szCs w:val="24"/>
              </w:rPr>
              <w:t xml:space="preserve">Se verifică conformitatea informatiilor mentionate la punctul </w:t>
            </w:r>
            <w:r w:rsidRPr="00670CD8">
              <w:rPr>
                <w:rFonts w:ascii="Arial Narrow" w:hAnsi="Arial Narrow"/>
                <w:sz w:val="24"/>
                <w:szCs w:val="24"/>
              </w:rPr>
              <w:t>A2, B1.1 si B1.2</w:t>
            </w:r>
            <w:r w:rsidRPr="00670CD8">
              <w:rPr>
                <w:rFonts w:ascii="Arial Narrow" w:hAnsi="Arial Narrow"/>
                <w:color w:val="000000"/>
                <w:sz w:val="24"/>
                <w:szCs w:val="24"/>
              </w:rPr>
              <w:t xml:space="preserve"> din Cererea de finanțare cu informațiile din documentele prezentate.</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b/>
                <w:sz w:val="24"/>
                <w:szCs w:val="24"/>
              </w:rPr>
              <w:t>Pentru proiectele de infrastructură socială:</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Furnizori de servicii sociale pot fi:</w:t>
            </w:r>
          </w:p>
          <w:p w:rsidR="009A1663" w:rsidRPr="00670CD8" w:rsidRDefault="009A1663" w:rsidP="009A1663">
            <w:pPr>
              <w:shd w:val="clear" w:color="auto" w:fill="FFFFFF"/>
              <w:spacing w:before="120" w:after="120"/>
              <w:jc w:val="both"/>
              <w:rPr>
                <w:rFonts w:ascii="Arial Narrow" w:hAnsi="Arial Narrow"/>
                <w:sz w:val="24"/>
                <w:szCs w:val="24"/>
              </w:rPr>
            </w:pPr>
            <w:r w:rsidRPr="00670CD8">
              <w:rPr>
                <w:rFonts w:ascii="Arial Narrow" w:hAnsi="Arial Narrow"/>
                <w:b/>
                <w:sz w:val="24"/>
                <w:szCs w:val="24"/>
              </w:rPr>
              <w:t xml:space="preserve">1. Furnizori publici </w:t>
            </w:r>
            <w:r w:rsidRPr="00670CD8">
              <w:rPr>
                <w:rFonts w:ascii="Arial Narrow" w:hAnsi="Arial Narrow"/>
                <w:sz w:val="24"/>
                <w:szCs w:val="24"/>
              </w:rPr>
              <w:t>de servicii sociale:</w:t>
            </w:r>
          </w:p>
          <w:p w:rsidR="009A1663" w:rsidRPr="00670CD8" w:rsidRDefault="009A1663" w:rsidP="009A1663">
            <w:pPr>
              <w:shd w:val="clear" w:color="auto" w:fill="FFFFFF"/>
              <w:spacing w:before="120" w:after="120"/>
              <w:jc w:val="both"/>
              <w:rPr>
                <w:rFonts w:ascii="Arial Narrow" w:hAnsi="Arial Narrow"/>
                <w:sz w:val="24"/>
                <w:szCs w:val="24"/>
              </w:rPr>
            </w:pPr>
            <w:r w:rsidRPr="00670CD8">
              <w:rPr>
                <w:rFonts w:ascii="Arial Narrow" w:hAnsi="Arial Narrow"/>
                <w:b/>
                <w:color w:val="8F0000"/>
                <w:sz w:val="24"/>
                <w:szCs w:val="24"/>
              </w:rPr>
              <w:t xml:space="preserve">- </w:t>
            </w:r>
            <w:r w:rsidRPr="00670CD8">
              <w:rPr>
                <w:rFonts w:ascii="Arial Narrow" w:hAnsi="Arial Narrow"/>
                <w:sz w:val="24"/>
                <w:szCs w:val="24"/>
              </w:rPr>
              <w:t>structurile specializate din cadrul/ subordinea autorităţilor administraţiei publice locale şi autorităţile executive din unităţile administrativ-teritoriale organizate la nivel de comună, oraş, municipiu;</w:t>
            </w:r>
          </w:p>
          <w:p w:rsidR="009A1663" w:rsidRPr="00670CD8" w:rsidRDefault="009A1663" w:rsidP="009A1663">
            <w:pPr>
              <w:shd w:val="clear" w:color="auto" w:fill="FFFFFF"/>
              <w:spacing w:before="120" w:after="120"/>
              <w:jc w:val="both"/>
              <w:rPr>
                <w:rFonts w:ascii="Arial Narrow" w:hAnsi="Arial Narrow"/>
                <w:sz w:val="24"/>
                <w:szCs w:val="24"/>
              </w:rPr>
            </w:pPr>
            <w:r w:rsidRPr="00670CD8">
              <w:rPr>
                <w:rFonts w:ascii="Arial Narrow" w:hAnsi="Arial Narrow"/>
                <w:b/>
                <w:color w:val="8F0000"/>
                <w:sz w:val="24"/>
                <w:szCs w:val="24"/>
              </w:rPr>
              <w:t xml:space="preserve">- </w:t>
            </w:r>
            <w:r w:rsidRPr="00670CD8">
              <w:rPr>
                <w:rFonts w:ascii="Arial Narrow" w:hAnsi="Arial Narrow"/>
                <w:sz w:val="24"/>
                <w:szCs w:val="24"/>
              </w:rPr>
              <w:t>autorităţile administraţiei publice centrale ori alte instituţii aflate în subordinea sau coordonarea acestora, care au stabilite prin lege atribuţii privind acordarea de servicii sociale pentru anumite categorii de beneficiari;</w:t>
            </w:r>
          </w:p>
          <w:p w:rsidR="009A1663" w:rsidRPr="00670CD8" w:rsidRDefault="009A1663" w:rsidP="009A1663">
            <w:pPr>
              <w:shd w:val="clear" w:color="auto" w:fill="FFFFFF"/>
              <w:spacing w:before="120" w:after="120"/>
              <w:jc w:val="both"/>
              <w:rPr>
                <w:rFonts w:ascii="Arial Narrow" w:hAnsi="Arial Narrow"/>
                <w:sz w:val="24"/>
                <w:szCs w:val="24"/>
              </w:rPr>
            </w:pPr>
            <w:r w:rsidRPr="00670CD8">
              <w:rPr>
                <w:rFonts w:ascii="Arial Narrow" w:hAnsi="Arial Narrow"/>
                <w:b/>
                <w:color w:val="8F0000"/>
                <w:sz w:val="24"/>
                <w:szCs w:val="24"/>
              </w:rPr>
              <w:t xml:space="preserve">- </w:t>
            </w:r>
            <w:r w:rsidRPr="00670CD8">
              <w:rPr>
                <w:rFonts w:ascii="Arial Narrow" w:hAnsi="Arial Narrow"/>
                <w:sz w:val="24"/>
                <w:szCs w:val="24"/>
              </w:rPr>
              <w:t>unităţile sanitare, unităţile de învăţământ şi alte instituţii publice care dezvoltă, la nivel comunitar, servicii sociale integrate.</w:t>
            </w:r>
          </w:p>
          <w:p w:rsidR="009A1663" w:rsidRPr="00670CD8" w:rsidRDefault="009A1663" w:rsidP="009A1663">
            <w:pPr>
              <w:shd w:val="clear" w:color="auto" w:fill="FFFFFF"/>
              <w:spacing w:before="120" w:after="120"/>
              <w:jc w:val="both"/>
              <w:rPr>
                <w:rFonts w:ascii="Arial Narrow" w:hAnsi="Arial Narrow"/>
                <w:sz w:val="24"/>
                <w:szCs w:val="24"/>
              </w:rPr>
            </w:pP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b/>
                <w:sz w:val="24"/>
                <w:szCs w:val="24"/>
              </w:rPr>
              <w:t>2.</w:t>
            </w:r>
            <w:r w:rsidRPr="00670CD8">
              <w:rPr>
                <w:rFonts w:ascii="Arial Narrow" w:hAnsi="Arial Narrow"/>
                <w:sz w:val="24"/>
                <w:szCs w:val="24"/>
              </w:rPr>
              <w:t xml:space="preserve"> </w:t>
            </w:r>
            <w:r w:rsidRPr="00670CD8">
              <w:rPr>
                <w:rFonts w:ascii="Arial Narrow" w:hAnsi="Arial Narrow"/>
                <w:b/>
                <w:sz w:val="24"/>
                <w:szCs w:val="24"/>
              </w:rPr>
              <w:t>Furnizorii privati</w:t>
            </w:r>
            <w:r w:rsidRPr="00670CD8">
              <w:rPr>
                <w:rFonts w:ascii="Arial Narrow" w:hAnsi="Arial Narrow"/>
                <w:sz w:val="24"/>
                <w:szCs w:val="24"/>
              </w:rPr>
              <w:t xml:space="preserve"> de servicii sociale:</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organizațiile neguvernamentale, respectiv asociatiile si fundatiile, inclusiv GAL;</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xml:space="preserve">- cultele recunoscute de lege; </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persoanele fizice autorizate în conditiile legii;</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filialele si sucursalele asociatiilor si fundatiilor internationale recunoscute în conformitate cu legislatia în vigoare;</w:t>
            </w:r>
          </w:p>
          <w:p w:rsidR="009A1663" w:rsidRPr="00670CD8" w:rsidRDefault="009A1663" w:rsidP="009A1663">
            <w:pPr>
              <w:pBdr>
                <w:left w:val="single" w:sz="8" w:space="0" w:color="auto"/>
              </w:pBdr>
              <w:overflowPunct w:val="0"/>
              <w:autoSpaceDE w:val="0"/>
              <w:autoSpaceDN w:val="0"/>
              <w:adjustRightInd w:val="0"/>
              <w:spacing w:before="120" w:after="120"/>
              <w:jc w:val="both"/>
              <w:textAlignment w:val="baseline"/>
              <w:rPr>
                <w:rFonts w:ascii="Arial Narrow" w:hAnsi="Arial Narrow"/>
                <w:sz w:val="24"/>
                <w:szCs w:val="24"/>
              </w:rPr>
            </w:pPr>
            <w:r w:rsidRPr="00670CD8">
              <w:rPr>
                <w:rFonts w:ascii="Arial Narrow" w:hAnsi="Arial Narrow"/>
                <w:sz w:val="24"/>
                <w:szCs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C85EB5" w:rsidRPr="00670CD8" w:rsidRDefault="009A1663" w:rsidP="009A1663">
            <w:pPr>
              <w:autoSpaceDE w:val="0"/>
              <w:autoSpaceDN w:val="0"/>
              <w:adjustRightInd w:val="0"/>
              <w:jc w:val="both"/>
              <w:rPr>
                <w:rFonts w:ascii="Arial Narrow" w:eastAsia="SimSun" w:hAnsi="Arial Narrow"/>
                <w:sz w:val="24"/>
                <w:szCs w:val="24"/>
                <w:lang w:eastAsia="ro-RO"/>
              </w:rPr>
            </w:pPr>
            <w:r w:rsidRPr="00670CD8">
              <w:rPr>
                <w:rFonts w:ascii="Arial Narrow" w:hAnsi="Arial Narrow"/>
                <w:sz w:val="24"/>
                <w:szCs w:val="24"/>
              </w:rPr>
              <w:lastRenderedPageBreak/>
              <w:t xml:space="preserve">Se verifică Declarația F a cererii de finanţare - declaraţie pe proprie răspundere a </w:t>
            </w:r>
            <w:r w:rsidRPr="00670CD8">
              <w:rPr>
                <w:rFonts w:ascii="Arial Narrow" w:hAnsi="Arial Narrow"/>
                <w:sz w:val="24"/>
                <w:szCs w:val="24"/>
                <w:lang w:val="it-IT"/>
              </w:rPr>
              <w:t>solicitantului</w:t>
            </w:r>
            <w:r w:rsidRPr="00670CD8">
              <w:rPr>
                <w:rFonts w:ascii="Arial Narrow" w:hAnsi="Arial Narrow"/>
                <w:sz w:val="24"/>
                <w:szCs w:val="24"/>
              </w:rPr>
              <w:t xml:space="preserve"> privind datoriile fiscale restante.</w:t>
            </w:r>
          </w:p>
        </w:tc>
      </w:tr>
      <w:tr w:rsidR="0042643A" w:rsidRPr="00670CD8" w:rsidTr="00C85EB5">
        <w:trPr>
          <w:trHeight w:val="436"/>
        </w:trPr>
        <w:tc>
          <w:tcPr>
            <w:tcW w:w="4599" w:type="dxa"/>
            <w:shd w:val="clear" w:color="auto" w:fill="auto"/>
          </w:tcPr>
          <w:p w:rsidR="0042643A" w:rsidRPr="00670CD8" w:rsidRDefault="0042643A" w:rsidP="00007E9A">
            <w:pPr>
              <w:tabs>
                <w:tab w:val="left" w:pos="360"/>
              </w:tabs>
              <w:jc w:val="both"/>
              <w:rPr>
                <w:rFonts w:ascii="Arial Narrow" w:eastAsia="Calibri" w:hAnsi="Arial Narrow" w:cs="Calibri"/>
                <w:bCs/>
                <w:sz w:val="24"/>
                <w:szCs w:val="24"/>
              </w:rPr>
            </w:pPr>
          </w:p>
        </w:tc>
        <w:tc>
          <w:tcPr>
            <w:tcW w:w="5121" w:type="dxa"/>
          </w:tcPr>
          <w:p w:rsidR="0042643A" w:rsidRPr="00670CD8" w:rsidRDefault="0042643A" w:rsidP="00C85EB5">
            <w:pPr>
              <w:jc w:val="both"/>
              <w:rPr>
                <w:rFonts w:ascii="Arial Narrow" w:eastAsia="Calibri" w:hAnsi="Arial Narrow"/>
                <w:bCs/>
                <w:sz w:val="24"/>
                <w:szCs w:val="24"/>
                <w:lang w:val="it-IT"/>
              </w:rPr>
            </w:pPr>
          </w:p>
        </w:tc>
      </w:tr>
    </w:tbl>
    <w:p w:rsidR="00C85EB5" w:rsidRPr="00670CD8" w:rsidRDefault="00C85EB5" w:rsidP="00C85EB5">
      <w:pPr>
        <w:tabs>
          <w:tab w:val="left" w:pos="3120"/>
          <w:tab w:val="center" w:pos="4320"/>
          <w:tab w:val="right" w:pos="8640"/>
        </w:tabs>
        <w:jc w:val="both"/>
        <w:rPr>
          <w:rFonts w:ascii="Arial Narrow" w:hAnsi="Arial Narrow"/>
          <w:b/>
          <w:sz w:val="24"/>
          <w:szCs w:val="24"/>
        </w:rPr>
      </w:pPr>
      <w:r w:rsidRPr="00670CD8">
        <w:rPr>
          <w:rFonts w:ascii="Arial Narrow" w:hAnsi="Arial Narrow"/>
          <w:sz w:val="24"/>
          <w:szCs w:val="24"/>
          <w:lang w:val="it-IT"/>
        </w:rPr>
        <w:t xml:space="preserve">Dacă </w:t>
      </w:r>
      <w:r w:rsidRPr="00670CD8">
        <w:rPr>
          <w:rFonts w:ascii="Arial Narrow" w:hAnsi="Arial Narrow"/>
          <w:sz w:val="24"/>
          <w:szCs w:val="24"/>
        </w:rPr>
        <w:t>î</w:t>
      </w:r>
      <w:r w:rsidRPr="00670CD8">
        <w:rPr>
          <w:rFonts w:ascii="Arial Narrow" w:hAnsi="Arial Narrow"/>
          <w:sz w:val="24"/>
          <w:szCs w:val="24"/>
          <w:lang w:val="it-IT"/>
        </w:rPr>
        <w:t>n urma verificării efectuate în conformitate cu precizarile din coloana “puncte de verificat”, expertul constata că solicitantul indeplineste toate punctele verificate, va bifa caseta ”Eligibil”. În caz contrar se va bifa “Neeligibil”, cererea fiind declarată neeligibilă. Se continua verificarea eligibilitatii.</w:t>
      </w:r>
    </w:p>
    <w:p w:rsidR="00C85EB5" w:rsidRPr="00670CD8" w:rsidRDefault="00C85EB5" w:rsidP="00C85EB5">
      <w:pPr>
        <w:rPr>
          <w:rFonts w:ascii="Arial Narrow" w:hAnsi="Arial Narrow"/>
          <w:b/>
          <w:sz w:val="24"/>
          <w:szCs w:val="24"/>
        </w:rPr>
      </w:pPr>
    </w:p>
    <w:p w:rsidR="00C85EB5" w:rsidRPr="00670CD8" w:rsidRDefault="00C85EB5" w:rsidP="00C85EB5">
      <w:pPr>
        <w:jc w:val="both"/>
        <w:rPr>
          <w:rFonts w:ascii="Arial Narrow" w:hAnsi="Arial Narrow" w:cs="Calibri"/>
          <w:b/>
          <w:bCs/>
          <w:sz w:val="24"/>
          <w:szCs w:val="24"/>
          <w:lang w:eastAsia="fr-FR"/>
        </w:rPr>
      </w:pPr>
    </w:p>
    <w:p w:rsidR="00C85EB5" w:rsidRPr="00670CD8" w:rsidRDefault="00C85EB5" w:rsidP="00C85EB5">
      <w:pPr>
        <w:jc w:val="both"/>
        <w:rPr>
          <w:rFonts w:ascii="Arial Narrow" w:hAnsi="Arial Narrow"/>
          <w:b/>
          <w:bCs/>
          <w:sz w:val="24"/>
          <w:szCs w:val="24"/>
          <w:lang w:eastAsia="fr-FR"/>
        </w:rPr>
      </w:pPr>
      <w:r w:rsidRPr="00670CD8">
        <w:rPr>
          <w:rFonts w:ascii="Arial Narrow" w:hAnsi="Arial Narrow"/>
          <w:b/>
          <w:bCs/>
          <w:sz w:val="24"/>
          <w:szCs w:val="24"/>
          <w:lang w:eastAsia="fr-FR"/>
        </w:rPr>
        <w:t>EG</w:t>
      </w:r>
      <w:r w:rsidR="0042643A" w:rsidRPr="00670CD8">
        <w:rPr>
          <w:rFonts w:ascii="Arial Narrow" w:hAnsi="Arial Narrow"/>
          <w:b/>
          <w:bCs/>
          <w:sz w:val="24"/>
          <w:szCs w:val="24"/>
          <w:lang w:eastAsia="fr-FR"/>
        </w:rPr>
        <w:t>2</w:t>
      </w:r>
      <w:r w:rsidRPr="00670CD8">
        <w:rPr>
          <w:rFonts w:ascii="Arial Narrow" w:hAnsi="Arial Narrow"/>
          <w:b/>
          <w:bCs/>
          <w:sz w:val="24"/>
          <w:szCs w:val="24"/>
          <w:lang w:eastAsia="fr-FR"/>
        </w:rPr>
        <w:t xml:space="preserve"> </w:t>
      </w:r>
      <w:r w:rsidR="007869B4" w:rsidRPr="00670CD8">
        <w:rPr>
          <w:rFonts w:ascii="Arial Narrow" w:hAnsi="Arial Narrow"/>
          <w:b/>
          <w:bCs/>
          <w:sz w:val="24"/>
          <w:szCs w:val="24"/>
          <w:lang w:eastAsia="fr-FR"/>
        </w:rPr>
        <w:t>–</w:t>
      </w:r>
      <w:r w:rsidRPr="00670CD8">
        <w:rPr>
          <w:rFonts w:ascii="Arial Narrow" w:hAnsi="Arial Narrow"/>
          <w:b/>
          <w:bCs/>
          <w:sz w:val="24"/>
          <w:szCs w:val="24"/>
          <w:lang w:eastAsia="fr-FR"/>
        </w:rPr>
        <w:t xml:space="preserve"> </w:t>
      </w:r>
      <w:r w:rsidR="0042643A" w:rsidRPr="00670CD8">
        <w:rPr>
          <w:rFonts w:ascii="Arial Narrow" w:hAnsi="Arial Narrow"/>
          <w:b/>
          <w:bCs/>
          <w:sz w:val="24"/>
          <w:szCs w:val="24"/>
          <w:lang w:eastAsia="fr-FR"/>
        </w:rPr>
        <w:t>Investiția trebuie să demonstreze necesitatea, oportunitatea și potențialul economic al acesteia;</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C85EB5" w:rsidRPr="00670CD8" w:rsidTr="00C85EB5">
        <w:tc>
          <w:tcPr>
            <w:tcW w:w="4590" w:type="dxa"/>
            <w:gridSpan w:val="2"/>
            <w:shd w:val="clear" w:color="auto" w:fill="C0C0C0"/>
          </w:tcPr>
          <w:p w:rsidR="00C85EB5" w:rsidRPr="00670CD8" w:rsidRDefault="00C85EB5" w:rsidP="00C85EB5">
            <w:pPr>
              <w:keepNext/>
              <w:outlineLvl w:val="0"/>
              <w:rPr>
                <w:rFonts w:ascii="Arial Narrow" w:hAnsi="Arial Narrow" w:cs="Calibri"/>
                <w:b/>
                <w:bCs/>
                <w:sz w:val="24"/>
                <w:szCs w:val="24"/>
              </w:rPr>
            </w:pPr>
          </w:p>
          <w:p w:rsidR="00C85EB5" w:rsidRPr="00670CD8" w:rsidRDefault="00C85EB5" w:rsidP="00C85EB5">
            <w:pPr>
              <w:keepNext/>
              <w:outlineLvl w:val="0"/>
              <w:rPr>
                <w:rFonts w:ascii="Arial Narrow" w:hAnsi="Arial Narrow"/>
                <w:b/>
                <w:bCs/>
                <w:sz w:val="24"/>
                <w:szCs w:val="24"/>
              </w:rPr>
            </w:pPr>
            <w:r w:rsidRPr="00670CD8">
              <w:rPr>
                <w:rFonts w:ascii="Arial Narrow" w:hAnsi="Arial Narrow"/>
                <w:b/>
                <w:bCs/>
                <w:sz w:val="24"/>
                <w:szCs w:val="24"/>
              </w:rPr>
              <w:t>DOCUMENTE  NECESARE  VERIFICARII</w:t>
            </w:r>
          </w:p>
        </w:tc>
        <w:tc>
          <w:tcPr>
            <w:tcW w:w="4741" w:type="dxa"/>
            <w:shd w:val="clear" w:color="auto" w:fill="C0C0C0"/>
          </w:tcPr>
          <w:p w:rsidR="00C85EB5" w:rsidRPr="00670CD8" w:rsidRDefault="00C85EB5" w:rsidP="00C85EB5">
            <w:pPr>
              <w:jc w:val="both"/>
              <w:rPr>
                <w:rFonts w:ascii="Arial Narrow" w:hAnsi="Arial Narrow" w:cs="Calibri"/>
                <w:b/>
                <w:sz w:val="24"/>
                <w:szCs w:val="24"/>
                <w:lang w:val="pt-BR"/>
              </w:rPr>
            </w:pPr>
          </w:p>
          <w:p w:rsidR="00C85EB5" w:rsidRPr="00670CD8" w:rsidRDefault="00C85EB5" w:rsidP="00C85EB5">
            <w:pPr>
              <w:jc w:val="both"/>
              <w:rPr>
                <w:rFonts w:ascii="Arial Narrow" w:hAnsi="Arial Narrow"/>
                <w:b/>
                <w:sz w:val="24"/>
                <w:szCs w:val="24"/>
                <w:lang w:val="pt-BR"/>
              </w:rPr>
            </w:pPr>
            <w:r w:rsidRPr="00670CD8">
              <w:rPr>
                <w:rFonts w:ascii="Arial Narrow" w:hAnsi="Arial Narrow"/>
                <w:b/>
                <w:sz w:val="24"/>
                <w:szCs w:val="24"/>
                <w:lang w:val="pt-BR"/>
              </w:rPr>
              <w:t>PUNCTE DE VERIFICAT ÎN DOCUMENTE</w:t>
            </w:r>
          </w:p>
        </w:tc>
      </w:tr>
      <w:tr w:rsidR="00C85EB5" w:rsidRPr="00670CD8" w:rsidTr="00C85EB5">
        <w:trPr>
          <w:gridBefore w:val="1"/>
          <w:wBefore w:w="20" w:type="dxa"/>
          <w:trHeight w:val="634"/>
        </w:trPr>
        <w:tc>
          <w:tcPr>
            <w:tcW w:w="4570" w:type="dxa"/>
          </w:tcPr>
          <w:p w:rsidR="0042643A" w:rsidRPr="00670CD8" w:rsidRDefault="0042643A" w:rsidP="0042643A">
            <w:pPr>
              <w:tabs>
                <w:tab w:val="left" w:pos="0"/>
                <w:tab w:val="left" w:pos="342"/>
                <w:tab w:val="center" w:pos="4680"/>
                <w:tab w:val="right" w:pos="9360"/>
              </w:tabs>
              <w:spacing w:before="120" w:after="120"/>
              <w:jc w:val="both"/>
              <w:rPr>
                <w:rFonts w:ascii="Arial Narrow" w:hAnsi="Arial Narrow"/>
                <w:b/>
                <w:sz w:val="24"/>
                <w:szCs w:val="24"/>
              </w:rPr>
            </w:pPr>
            <w:r w:rsidRPr="00670CD8">
              <w:rPr>
                <w:rFonts w:ascii="Arial Narrow" w:hAnsi="Arial Narrow"/>
                <w:b/>
                <w:sz w:val="24"/>
                <w:szCs w:val="24"/>
              </w:rPr>
              <w:t>Documente verificate</w:t>
            </w:r>
          </w:p>
          <w:p w:rsidR="0042643A" w:rsidRPr="00670CD8" w:rsidRDefault="0042643A" w:rsidP="0042643A">
            <w:pPr>
              <w:tabs>
                <w:tab w:val="left" w:pos="0"/>
                <w:tab w:val="left" w:pos="342"/>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 xml:space="preserve">Hotărârea </w:t>
            </w:r>
            <w:proofErr w:type="gramStart"/>
            <w:r w:rsidRPr="00670CD8">
              <w:rPr>
                <w:rFonts w:ascii="Arial Narrow" w:hAnsi="Arial Narrow"/>
                <w:sz w:val="24"/>
                <w:szCs w:val="24"/>
              </w:rPr>
              <w:t>Consiliului  Local</w:t>
            </w:r>
            <w:proofErr w:type="gramEnd"/>
            <w:r w:rsidRPr="00670CD8">
              <w:rPr>
                <w:rFonts w:ascii="Arial Narrow" w:hAnsi="Arial Narrow"/>
                <w:sz w:val="24"/>
                <w:szCs w:val="24"/>
              </w:rPr>
              <w:t xml:space="preserve"> (Hotărârile Consiliilor locale  în cazul ADI) și/ sau Hotărârea Adunării Generale a ONG/ document echivalent specific fiecărei categorii de solicitant</w:t>
            </w:r>
          </w:p>
          <w:p w:rsidR="00C85EB5" w:rsidRPr="00670CD8" w:rsidRDefault="00C85EB5" w:rsidP="007869B4">
            <w:pPr>
              <w:jc w:val="both"/>
              <w:rPr>
                <w:rFonts w:ascii="Arial Narrow" w:hAnsi="Arial Narrow"/>
                <w:sz w:val="24"/>
                <w:szCs w:val="24"/>
                <w:lang w:val="it-IT"/>
              </w:rPr>
            </w:pPr>
          </w:p>
        </w:tc>
        <w:tc>
          <w:tcPr>
            <w:tcW w:w="4741" w:type="dxa"/>
          </w:tcPr>
          <w:p w:rsidR="0042643A" w:rsidRPr="00670CD8" w:rsidRDefault="0042643A" w:rsidP="0042643A">
            <w:pPr>
              <w:ind w:left="360" w:hanging="360"/>
              <w:jc w:val="both"/>
              <w:rPr>
                <w:rFonts w:ascii="Arial Narrow" w:hAnsi="Arial Narrow"/>
                <w:sz w:val="24"/>
                <w:szCs w:val="24"/>
              </w:rPr>
            </w:pPr>
            <w:r w:rsidRPr="00670CD8">
              <w:rPr>
                <w:rFonts w:ascii="Arial Narrow" w:hAnsi="Arial Narrow"/>
                <w:sz w:val="24"/>
                <w:szCs w:val="24"/>
              </w:rPr>
              <w:t>Expertul verifică Hotărârile, cu referire la următoarele puncte (obligatorii):</w:t>
            </w:r>
          </w:p>
          <w:p w:rsidR="0042643A" w:rsidRPr="00670CD8" w:rsidRDefault="0042643A" w:rsidP="0042643A">
            <w:pPr>
              <w:numPr>
                <w:ilvl w:val="0"/>
                <w:numId w:val="34"/>
              </w:numPr>
              <w:autoSpaceDE w:val="0"/>
              <w:autoSpaceDN w:val="0"/>
              <w:adjustRightInd w:val="0"/>
              <w:ind w:left="360"/>
              <w:jc w:val="both"/>
              <w:rPr>
                <w:rFonts w:ascii="Arial Narrow" w:hAnsi="Arial Narrow"/>
                <w:sz w:val="24"/>
                <w:szCs w:val="24"/>
              </w:rPr>
            </w:pPr>
            <w:r w:rsidRPr="00670CD8">
              <w:rPr>
                <w:rFonts w:ascii="Arial Narrow" w:hAnsi="Arial Narrow"/>
                <w:sz w:val="24"/>
                <w:szCs w:val="24"/>
              </w:rPr>
              <w:t>necesitatea, oportunitatea și potențialul economic al investiţiei;</w:t>
            </w:r>
          </w:p>
          <w:p w:rsidR="0042643A" w:rsidRPr="00670CD8" w:rsidRDefault="0042643A" w:rsidP="0042643A">
            <w:pPr>
              <w:numPr>
                <w:ilvl w:val="0"/>
                <w:numId w:val="34"/>
              </w:numPr>
              <w:autoSpaceDE w:val="0"/>
              <w:autoSpaceDN w:val="0"/>
              <w:adjustRightInd w:val="0"/>
              <w:ind w:left="360"/>
              <w:jc w:val="both"/>
              <w:rPr>
                <w:rFonts w:ascii="Arial Narrow" w:hAnsi="Arial Narrow"/>
                <w:sz w:val="24"/>
                <w:szCs w:val="24"/>
              </w:rPr>
            </w:pPr>
            <w:r w:rsidRPr="00670CD8">
              <w:rPr>
                <w:rFonts w:ascii="Arial Narrow" w:hAnsi="Arial Narrow"/>
                <w:sz w:val="24"/>
                <w:szCs w:val="24"/>
              </w:rPr>
              <w:t>lucrările vor fi prevăzute în bugetul/ ele local/ e sau proprii pentru perioada de realizare a investiţiei;</w:t>
            </w:r>
          </w:p>
          <w:p w:rsidR="0042643A" w:rsidRPr="00670CD8" w:rsidRDefault="0042643A" w:rsidP="0042643A">
            <w:pPr>
              <w:numPr>
                <w:ilvl w:val="0"/>
                <w:numId w:val="34"/>
              </w:numPr>
              <w:autoSpaceDE w:val="0"/>
              <w:autoSpaceDN w:val="0"/>
              <w:adjustRightInd w:val="0"/>
              <w:ind w:left="360"/>
              <w:jc w:val="both"/>
              <w:rPr>
                <w:rFonts w:ascii="Arial Narrow" w:hAnsi="Arial Narrow"/>
                <w:sz w:val="24"/>
                <w:szCs w:val="24"/>
              </w:rPr>
            </w:pPr>
            <w:r w:rsidRPr="00670CD8">
              <w:rPr>
                <w:rFonts w:ascii="Arial Narrow" w:hAnsi="Arial Narrow"/>
                <w:sz w:val="24"/>
                <w:szCs w:val="24"/>
              </w:rPr>
              <w:t>angajamentul de a asigura mentenanța investitiei, pe o perioadă de minimum 5 ani, de la data ultimei plăți;</w:t>
            </w:r>
            <w:r w:rsidRPr="00670CD8">
              <w:rPr>
                <w:rFonts w:ascii="Arial Narrow" w:hAnsi="Arial Narrow"/>
                <w:color w:val="000000"/>
                <w:sz w:val="24"/>
                <w:szCs w:val="24"/>
              </w:rPr>
              <w:t xml:space="preserve"> </w:t>
            </w:r>
          </w:p>
          <w:p w:rsidR="0042643A" w:rsidRPr="00670CD8" w:rsidRDefault="0042643A" w:rsidP="0042643A">
            <w:pPr>
              <w:numPr>
                <w:ilvl w:val="0"/>
                <w:numId w:val="34"/>
              </w:numPr>
              <w:autoSpaceDE w:val="0"/>
              <w:autoSpaceDN w:val="0"/>
              <w:adjustRightInd w:val="0"/>
              <w:ind w:left="360"/>
              <w:jc w:val="both"/>
              <w:rPr>
                <w:rFonts w:ascii="Arial Narrow" w:hAnsi="Arial Narrow"/>
                <w:sz w:val="24"/>
                <w:szCs w:val="24"/>
              </w:rPr>
            </w:pPr>
            <w:r w:rsidRPr="00670CD8">
              <w:rPr>
                <w:rFonts w:ascii="Arial Narrow" w:hAnsi="Arial Narrow"/>
                <w:color w:val="000000"/>
                <w:sz w:val="24"/>
                <w:szCs w:val="24"/>
              </w:rPr>
              <w:t>caracteristici tehnice ale investiției/investițiilor propuse (lungimi, arii, volume, capacităţi etc.);</w:t>
            </w:r>
          </w:p>
          <w:p w:rsidR="00C85EB5" w:rsidRPr="00670CD8" w:rsidRDefault="0042643A" w:rsidP="0042643A">
            <w:pPr>
              <w:numPr>
                <w:ilvl w:val="0"/>
                <w:numId w:val="34"/>
              </w:numPr>
              <w:autoSpaceDE w:val="0"/>
              <w:autoSpaceDN w:val="0"/>
              <w:adjustRightInd w:val="0"/>
              <w:ind w:left="360"/>
              <w:jc w:val="both"/>
              <w:rPr>
                <w:rFonts w:ascii="Arial Narrow" w:hAnsi="Arial Narrow"/>
                <w:sz w:val="24"/>
                <w:szCs w:val="24"/>
              </w:rPr>
            </w:pPr>
            <w:r w:rsidRPr="00670CD8">
              <w:rPr>
                <w:rFonts w:ascii="Arial Narrow" w:hAnsi="Arial Narrow"/>
                <w:color w:val="000000"/>
                <w:sz w:val="24"/>
                <w:szCs w:val="24"/>
              </w:rPr>
              <w:t>nominalizarea şi delegarea reprezentantului legal al solicitantului pentru relaţia cu AFIR în derularea proiectului.</w:t>
            </w:r>
          </w:p>
        </w:tc>
      </w:tr>
    </w:tbl>
    <w:p w:rsidR="00C85EB5" w:rsidRPr="00670CD8" w:rsidRDefault="00C85EB5" w:rsidP="00C85EB5">
      <w:pPr>
        <w:jc w:val="both"/>
        <w:rPr>
          <w:rFonts w:ascii="Arial Narrow" w:hAnsi="Arial Narrow"/>
          <w:b/>
          <w:bCs/>
          <w:sz w:val="24"/>
          <w:szCs w:val="24"/>
          <w:lang w:eastAsia="fr-FR"/>
        </w:rPr>
      </w:pPr>
    </w:p>
    <w:p w:rsidR="00AB7221" w:rsidRPr="00670CD8" w:rsidRDefault="00AB7221" w:rsidP="00AB7221">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Daca in urma verificarii documentelor se constata respectarea conditiilor impuse, expertul bifeaza DA.</w:t>
      </w:r>
    </w:p>
    <w:p w:rsidR="00AB7221" w:rsidRDefault="00AB7221" w:rsidP="00AB7221">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In caz contrar, expertul bifeaza NU, motiveaza pozitia lui la rubrica Observatii, iar cererea de finantare va fi declarat neeligibila.</w:t>
      </w:r>
    </w:p>
    <w:p w:rsidR="00A94A8E" w:rsidRDefault="00A94A8E" w:rsidP="00AB7221">
      <w:pPr>
        <w:autoSpaceDE w:val="0"/>
        <w:autoSpaceDN w:val="0"/>
        <w:adjustRightInd w:val="0"/>
        <w:jc w:val="both"/>
        <w:rPr>
          <w:rFonts w:ascii="Arial Narrow" w:hAnsi="Arial Narrow"/>
          <w:sz w:val="24"/>
          <w:szCs w:val="24"/>
          <w:lang w:val="pt-BR"/>
        </w:rPr>
      </w:pPr>
    </w:p>
    <w:p w:rsidR="00A94A8E" w:rsidRPr="00670CD8" w:rsidRDefault="00A94A8E" w:rsidP="00AB7221">
      <w:pPr>
        <w:autoSpaceDE w:val="0"/>
        <w:autoSpaceDN w:val="0"/>
        <w:adjustRightInd w:val="0"/>
        <w:jc w:val="both"/>
        <w:rPr>
          <w:rFonts w:ascii="Arial Narrow" w:hAnsi="Arial Narrow"/>
          <w:sz w:val="24"/>
          <w:szCs w:val="24"/>
          <w:lang w:val="pt-BR"/>
        </w:rPr>
      </w:pPr>
    </w:p>
    <w:p w:rsidR="00C85EB5" w:rsidRPr="00670CD8" w:rsidRDefault="00C85EB5" w:rsidP="00C85EB5">
      <w:pPr>
        <w:jc w:val="both"/>
        <w:rPr>
          <w:rFonts w:ascii="Arial Narrow" w:hAnsi="Arial Narrow"/>
          <w:b/>
          <w:bCs/>
          <w:sz w:val="24"/>
          <w:szCs w:val="24"/>
          <w:lang w:eastAsia="fr-FR"/>
        </w:rPr>
      </w:pPr>
    </w:p>
    <w:p w:rsidR="00C85EB5" w:rsidRPr="00670CD8" w:rsidRDefault="0042643A" w:rsidP="00C85EB5">
      <w:pPr>
        <w:jc w:val="both"/>
        <w:rPr>
          <w:rFonts w:ascii="Arial Narrow" w:hAnsi="Arial Narrow"/>
          <w:b/>
          <w:sz w:val="24"/>
          <w:szCs w:val="24"/>
        </w:rPr>
      </w:pPr>
      <w:r w:rsidRPr="00670CD8">
        <w:rPr>
          <w:rFonts w:ascii="Arial Narrow" w:hAnsi="Arial Narrow"/>
          <w:b/>
          <w:bCs/>
          <w:sz w:val="24"/>
          <w:szCs w:val="24"/>
          <w:lang w:eastAsia="fr-FR"/>
        </w:rPr>
        <w:lastRenderedPageBreak/>
        <w:t>EG</w:t>
      </w:r>
      <w:r w:rsidR="00A94A8E">
        <w:rPr>
          <w:rFonts w:ascii="Arial Narrow" w:hAnsi="Arial Narrow"/>
          <w:b/>
          <w:bCs/>
          <w:sz w:val="24"/>
          <w:szCs w:val="24"/>
          <w:lang w:eastAsia="fr-FR"/>
        </w:rPr>
        <w:t>3</w:t>
      </w:r>
      <w:r w:rsidRPr="00670CD8">
        <w:rPr>
          <w:rFonts w:ascii="Arial Narrow" w:hAnsi="Arial Narrow"/>
          <w:b/>
          <w:bCs/>
          <w:sz w:val="24"/>
          <w:szCs w:val="24"/>
          <w:lang w:eastAsia="fr-FR"/>
        </w:rPr>
        <w:t xml:space="preserve"> – </w:t>
      </w:r>
      <w:r w:rsidRPr="00670CD8">
        <w:rPr>
          <w:rFonts w:ascii="Arial Narrow" w:hAnsi="Arial Narrow"/>
          <w:b/>
          <w:sz w:val="24"/>
          <w:szCs w:val="24"/>
        </w:rPr>
        <w:t xml:space="preserve">Solicitantul se angajează să asigure întreținerea/mentenanța investiției, respectiv sustenabilitatea investiției pe o perioadă de minim 5 ani de la ultima </w:t>
      </w:r>
      <w:proofErr w:type="gramStart"/>
      <w:r w:rsidRPr="00670CD8">
        <w:rPr>
          <w:rFonts w:ascii="Arial Narrow" w:hAnsi="Arial Narrow"/>
          <w:b/>
          <w:sz w:val="24"/>
          <w:szCs w:val="24"/>
        </w:rPr>
        <w:t>plată;</w:t>
      </w:r>
      <w:r w:rsidR="00C85EB5" w:rsidRPr="00670CD8">
        <w:rPr>
          <w:rFonts w:ascii="Arial Narrow" w:hAnsi="Arial Narrow"/>
          <w:b/>
          <w:sz w:val="24"/>
          <w:szCs w:val="24"/>
        </w:rPr>
        <w:t>;</w:t>
      </w:r>
      <w:proofErr w:type="gramEnd"/>
    </w:p>
    <w:p w:rsidR="00C85EB5" w:rsidRPr="00670CD8" w:rsidRDefault="00C85EB5" w:rsidP="00C85EB5">
      <w:pPr>
        <w:jc w:val="both"/>
        <w:rPr>
          <w:rFonts w:ascii="Arial Narrow" w:hAnsi="Arial Narrow"/>
          <w:b/>
          <w:bCs/>
          <w:sz w:val="24"/>
          <w:szCs w:val="24"/>
          <w:lang w:eastAsia="fr-FR"/>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C85EB5" w:rsidRPr="00670CD8" w:rsidTr="00C85EB5">
        <w:tc>
          <w:tcPr>
            <w:tcW w:w="4300" w:type="dxa"/>
            <w:shd w:val="clear" w:color="auto" w:fill="C0C0C0"/>
          </w:tcPr>
          <w:p w:rsidR="00C85EB5" w:rsidRPr="00670CD8" w:rsidRDefault="00C85EB5" w:rsidP="00C85EB5">
            <w:pPr>
              <w:keepNext/>
              <w:outlineLvl w:val="0"/>
              <w:rPr>
                <w:rFonts w:ascii="Arial Narrow" w:hAnsi="Arial Narrow" w:cs="Calibri"/>
                <w:b/>
                <w:bCs/>
                <w:sz w:val="24"/>
                <w:szCs w:val="24"/>
              </w:rPr>
            </w:pPr>
          </w:p>
          <w:p w:rsidR="00C85EB5" w:rsidRPr="00670CD8" w:rsidRDefault="00C85EB5" w:rsidP="00C85EB5">
            <w:pPr>
              <w:keepNext/>
              <w:outlineLvl w:val="0"/>
              <w:rPr>
                <w:rFonts w:ascii="Arial Narrow" w:hAnsi="Arial Narrow"/>
                <w:b/>
                <w:bCs/>
                <w:sz w:val="24"/>
                <w:szCs w:val="24"/>
              </w:rPr>
            </w:pPr>
            <w:r w:rsidRPr="00670CD8">
              <w:rPr>
                <w:rFonts w:ascii="Arial Narrow" w:hAnsi="Arial Narrow"/>
                <w:b/>
                <w:bCs/>
                <w:sz w:val="24"/>
                <w:szCs w:val="24"/>
              </w:rPr>
              <w:t xml:space="preserve">DOCUMENTE NECESARE  VERIFICARII </w:t>
            </w:r>
          </w:p>
        </w:tc>
        <w:tc>
          <w:tcPr>
            <w:tcW w:w="5011" w:type="dxa"/>
            <w:shd w:val="clear" w:color="auto" w:fill="C0C0C0"/>
          </w:tcPr>
          <w:p w:rsidR="00C85EB5" w:rsidRPr="00670CD8" w:rsidRDefault="00C85EB5" w:rsidP="00C85EB5">
            <w:pPr>
              <w:jc w:val="both"/>
              <w:rPr>
                <w:rFonts w:ascii="Arial Narrow" w:hAnsi="Arial Narrow" w:cs="Calibri"/>
                <w:b/>
                <w:sz w:val="24"/>
                <w:szCs w:val="24"/>
                <w:lang w:val="pt-BR"/>
              </w:rPr>
            </w:pPr>
          </w:p>
          <w:p w:rsidR="00C85EB5" w:rsidRPr="00670CD8" w:rsidRDefault="00C85EB5" w:rsidP="00C85EB5">
            <w:pPr>
              <w:jc w:val="both"/>
              <w:rPr>
                <w:rFonts w:ascii="Arial Narrow" w:hAnsi="Arial Narrow"/>
                <w:b/>
                <w:sz w:val="24"/>
                <w:szCs w:val="24"/>
                <w:lang w:val="pt-BR"/>
              </w:rPr>
            </w:pPr>
            <w:r w:rsidRPr="00670CD8">
              <w:rPr>
                <w:rFonts w:ascii="Arial Narrow" w:hAnsi="Arial Narrow"/>
                <w:b/>
                <w:sz w:val="24"/>
                <w:szCs w:val="24"/>
                <w:lang w:val="pt-BR"/>
              </w:rPr>
              <w:t>PUNCTE DE VERIFICAT ÎN DOCUMENTE</w:t>
            </w:r>
          </w:p>
        </w:tc>
      </w:tr>
      <w:tr w:rsidR="00467045" w:rsidRPr="00670CD8" w:rsidTr="00C85EB5">
        <w:trPr>
          <w:trHeight w:val="1615"/>
        </w:trPr>
        <w:tc>
          <w:tcPr>
            <w:tcW w:w="4300" w:type="dxa"/>
          </w:tcPr>
          <w:p w:rsidR="00467045" w:rsidRPr="00670CD8" w:rsidRDefault="00467045" w:rsidP="00467045">
            <w:pPr>
              <w:tabs>
                <w:tab w:val="left" w:pos="0"/>
                <w:tab w:val="left" w:pos="342"/>
                <w:tab w:val="center" w:pos="4680"/>
                <w:tab w:val="right" w:pos="9360"/>
              </w:tabs>
              <w:spacing w:before="120" w:after="120"/>
              <w:jc w:val="both"/>
              <w:rPr>
                <w:rFonts w:ascii="Arial Narrow" w:hAnsi="Arial Narrow"/>
                <w:b/>
                <w:sz w:val="24"/>
                <w:szCs w:val="24"/>
              </w:rPr>
            </w:pPr>
            <w:r w:rsidRPr="00670CD8">
              <w:rPr>
                <w:rFonts w:ascii="Arial Narrow" w:hAnsi="Arial Narrow"/>
                <w:b/>
                <w:sz w:val="24"/>
                <w:szCs w:val="24"/>
              </w:rPr>
              <w:t>Documente verificate</w:t>
            </w:r>
          </w:p>
          <w:p w:rsidR="00467045" w:rsidRPr="00670CD8" w:rsidRDefault="00467045" w:rsidP="00467045">
            <w:pPr>
              <w:tabs>
                <w:tab w:val="left" w:pos="0"/>
                <w:tab w:val="left" w:pos="342"/>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 xml:space="preserve">Hotărârea </w:t>
            </w:r>
            <w:proofErr w:type="gramStart"/>
            <w:r w:rsidRPr="00670CD8">
              <w:rPr>
                <w:rFonts w:ascii="Arial Narrow" w:hAnsi="Arial Narrow"/>
                <w:sz w:val="24"/>
                <w:szCs w:val="24"/>
              </w:rPr>
              <w:t>Consiliului  Local</w:t>
            </w:r>
            <w:proofErr w:type="gramEnd"/>
            <w:r w:rsidRPr="00670CD8">
              <w:rPr>
                <w:rFonts w:ascii="Arial Narrow" w:hAnsi="Arial Narrow"/>
                <w:sz w:val="24"/>
                <w:szCs w:val="24"/>
              </w:rPr>
              <w:t xml:space="preserve"> (Hotărârile Consiliilor locale  în cazul ADI) și/ sau Hotărârea Adunării Generale a ONG/ document echivalent specific fiecărei categorii de solicitant</w:t>
            </w:r>
          </w:p>
          <w:p w:rsidR="00467045" w:rsidRPr="00670CD8" w:rsidRDefault="00467045" w:rsidP="00467045">
            <w:pPr>
              <w:tabs>
                <w:tab w:val="left" w:pos="0"/>
                <w:tab w:val="left" w:pos="342"/>
                <w:tab w:val="center" w:pos="4680"/>
                <w:tab w:val="right" w:pos="9360"/>
              </w:tabs>
              <w:spacing w:before="120" w:after="120"/>
              <w:jc w:val="both"/>
              <w:rPr>
                <w:rFonts w:ascii="Arial Narrow" w:hAnsi="Arial Narrow"/>
                <w:sz w:val="24"/>
                <w:szCs w:val="24"/>
              </w:rPr>
            </w:pPr>
          </w:p>
          <w:p w:rsidR="00467045" w:rsidRPr="00670CD8" w:rsidRDefault="00467045" w:rsidP="00467045">
            <w:pPr>
              <w:tabs>
                <w:tab w:val="left" w:pos="0"/>
                <w:tab w:val="left" w:pos="342"/>
                <w:tab w:val="center" w:pos="4680"/>
                <w:tab w:val="right" w:pos="9360"/>
              </w:tabs>
              <w:spacing w:before="120" w:after="120"/>
              <w:jc w:val="both"/>
              <w:rPr>
                <w:rFonts w:ascii="Arial Narrow" w:hAnsi="Arial Narrow"/>
                <w:sz w:val="24"/>
                <w:szCs w:val="24"/>
              </w:rPr>
            </w:pPr>
            <w:r w:rsidRPr="00670CD8">
              <w:rPr>
                <w:rFonts w:ascii="Arial Narrow" w:hAnsi="Arial Narrow"/>
                <w:sz w:val="24"/>
                <w:szCs w:val="24"/>
              </w:rPr>
              <w:t>Declarația pe propria răspundere a solicitantului privind asigurarea sustenabilității investiției (pentru proiectele de infrastructură socială)</w:t>
            </w:r>
          </w:p>
          <w:p w:rsidR="00467045" w:rsidRPr="00670CD8" w:rsidRDefault="00467045" w:rsidP="00467045">
            <w:pPr>
              <w:tabs>
                <w:tab w:val="center" w:pos="4680"/>
                <w:tab w:val="right" w:pos="9360"/>
              </w:tabs>
              <w:spacing w:before="120" w:after="120"/>
              <w:jc w:val="both"/>
              <w:rPr>
                <w:rFonts w:ascii="Arial Narrow" w:hAnsi="Arial Narrow"/>
                <w:sz w:val="24"/>
                <w:szCs w:val="24"/>
              </w:rPr>
            </w:pPr>
          </w:p>
        </w:tc>
        <w:tc>
          <w:tcPr>
            <w:tcW w:w="5011" w:type="dxa"/>
          </w:tcPr>
          <w:p w:rsidR="00467045" w:rsidRPr="00670CD8" w:rsidRDefault="00467045" w:rsidP="00467045">
            <w:pPr>
              <w:jc w:val="both"/>
              <w:rPr>
                <w:rFonts w:ascii="Arial Narrow" w:hAnsi="Arial Narrow"/>
                <w:sz w:val="24"/>
                <w:szCs w:val="24"/>
              </w:rPr>
            </w:pPr>
            <w:r w:rsidRPr="00670CD8">
              <w:rPr>
                <w:rFonts w:ascii="Arial Narrow" w:hAnsi="Arial Narrow"/>
                <w:sz w:val="24"/>
                <w:szCs w:val="24"/>
              </w:rPr>
              <w:t>Expertul verifică Hotărârile, cu referire la următoarele puncte (obligatorii):</w:t>
            </w:r>
          </w:p>
          <w:p w:rsidR="00467045" w:rsidRPr="00670CD8" w:rsidRDefault="00467045" w:rsidP="00467045">
            <w:pPr>
              <w:numPr>
                <w:ilvl w:val="0"/>
                <w:numId w:val="34"/>
              </w:numPr>
              <w:autoSpaceDE w:val="0"/>
              <w:autoSpaceDN w:val="0"/>
              <w:adjustRightInd w:val="0"/>
              <w:spacing w:line="276" w:lineRule="auto"/>
              <w:ind w:left="540"/>
              <w:jc w:val="both"/>
              <w:rPr>
                <w:rFonts w:ascii="Arial Narrow" w:hAnsi="Arial Narrow"/>
                <w:sz w:val="24"/>
                <w:szCs w:val="24"/>
              </w:rPr>
            </w:pPr>
            <w:r w:rsidRPr="00670CD8">
              <w:rPr>
                <w:rFonts w:ascii="Arial Narrow" w:hAnsi="Arial Narrow"/>
                <w:sz w:val="24"/>
                <w:szCs w:val="24"/>
              </w:rPr>
              <w:t>necesitatea, oportunitatea și potențialul economic al investiţiei;</w:t>
            </w:r>
          </w:p>
          <w:p w:rsidR="00467045" w:rsidRPr="00670CD8" w:rsidRDefault="00467045" w:rsidP="00467045">
            <w:pPr>
              <w:numPr>
                <w:ilvl w:val="0"/>
                <w:numId w:val="34"/>
              </w:numPr>
              <w:autoSpaceDE w:val="0"/>
              <w:autoSpaceDN w:val="0"/>
              <w:adjustRightInd w:val="0"/>
              <w:spacing w:line="276" w:lineRule="auto"/>
              <w:ind w:left="540"/>
              <w:jc w:val="both"/>
              <w:rPr>
                <w:rFonts w:ascii="Arial Narrow" w:hAnsi="Arial Narrow"/>
                <w:sz w:val="24"/>
                <w:szCs w:val="24"/>
              </w:rPr>
            </w:pPr>
            <w:r w:rsidRPr="00670CD8">
              <w:rPr>
                <w:rFonts w:ascii="Arial Narrow" w:hAnsi="Arial Narrow"/>
                <w:sz w:val="24"/>
                <w:szCs w:val="24"/>
              </w:rPr>
              <w:t>lucrările vor fi prevăzute în bugetul/ ele local/ e sau proprii pentru perioada de realizare a investiţiei;</w:t>
            </w:r>
          </w:p>
          <w:p w:rsidR="00467045" w:rsidRPr="00670CD8" w:rsidRDefault="00467045" w:rsidP="00467045">
            <w:pPr>
              <w:numPr>
                <w:ilvl w:val="0"/>
                <w:numId w:val="34"/>
              </w:numPr>
              <w:autoSpaceDE w:val="0"/>
              <w:autoSpaceDN w:val="0"/>
              <w:adjustRightInd w:val="0"/>
              <w:spacing w:line="276" w:lineRule="auto"/>
              <w:ind w:left="540"/>
              <w:jc w:val="both"/>
              <w:rPr>
                <w:rFonts w:ascii="Arial Narrow" w:hAnsi="Arial Narrow"/>
                <w:sz w:val="24"/>
                <w:szCs w:val="24"/>
              </w:rPr>
            </w:pPr>
            <w:r w:rsidRPr="00670CD8">
              <w:rPr>
                <w:rFonts w:ascii="Arial Narrow" w:hAnsi="Arial Narrow"/>
                <w:sz w:val="24"/>
                <w:szCs w:val="24"/>
              </w:rPr>
              <w:t>angajamentul de a asigura mentenanța investitiei, pe o perioadă de minimum 5 ani, de la data ultimei plăți;</w:t>
            </w:r>
            <w:r w:rsidRPr="00670CD8">
              <w:rPr>
                <w:rFonts w:ascii="Arial Narrow" w:hAnsi="Arial Narrow"/>
                <w:color w:val="000000"/>
                <w:sz w:val="24"/>
                <w:szCs w:val="24"/>
              </w:rPr>
              <w:t xml:space="preserve"> </w:t>
            </w:r>
          </w:p>
          <w:p w:rsidR="00467045" w:rsidRPr="00670CD8" w:rsidRDefault="00467045" w:rsidP="00467045">
            <w:pPr>
              <w:numPr>
                <w:ilvl w:val="0"/>
                <w:numId w:val="34"/>
              </w:numPr>
              <w:autoSpaceDE w:val="0"/>
              <w:autoSpaceDN w:val="0"/>
              <w:adjustRightInd w:val="0"/>
              <w:spacing w:line="276" w:lineRule="auto"/>
              <w:ind w:left="540"/>
              <w:jc w:val="both"/>
              <w:rPr>
                <w:rFonts w:ascii="Arial Narrow" w:hAnsi="Arial Narrow"/>
                <w:sz w:val="24"/>
                <w:szCs w:val="24"/>
              </w:rPr>
            </w:pPr>
            <w:r w:rsidRPr="00670CD8">
              <w:rPr>
                <w:rFonts w:ascii="Arial Narrow" w:hAnsi="Arial Narrow"/>
                <w:color w:val="000000"/>
                <w:sz w:val="24"/>
                <w:szCs w:val="24"/>
              </w:rPr>
              <w:t>caracteristici tehnice ale investiției/investițiilor propuse (lungimi, arii, volume, capacităţi etc.);</w:t>
            </w:r>
          </w:p>
          <w:p w:rsidR="00467045" w:rsidRPr="00670CD8" w:rsidRDefault="00467045" w:rsidP="00467045">
            <w:pPr>
              <w:numPr>
                <w:ilvl w:val="0"/>
                <w:numId w:val="34"/>
              </w:numPr>
              <w:autoSpaceDE w:val="0"/>
              <w:autoSpaceDN w:val="0"/>
              <w:adjustRightInd w:val="0"/>
              <w:spacing w:line="276" w:lineRule="auto"/>
              <w:ind w:left="540"/>
              <w:jc w:val="both"/>
              <w:rPr>
                <w:rFonts w:ascii="Arial Narrow" w:hAnsi="Arial Narrow"/>
                <w:sz w:val="24"/>
                <w:szCs w:val="24"/>
              </w:rPr>
            </w:pPr>
            <w:r w:rsidRPr="00670CD8">
              <w:rPr>
                <w:rFonts w:ascii="Arial Narrow" w:hAnsi="Arial Narrow"/>
                <w:color w:val="000000"/>
                <w:sz w:val="24"/>
                <w:szCs w:val="24"/>
              </w:rPr>
              <w:t>nominalizarea şi delegarea reprezentantului legal al solicitantului pentru relaţia cu AFIR în derularea proiectului.</w:t>
            </w:r>
          </w:p>
          <w:p w:rsidR="00467045" w:rsidRPr="00670CD8" w:rsidRDefault="00467045" w:rsidP="00467045">
            <w:pPr>
              <w:spacing w:before="120" w:after="120"/>
              <w:rPr>
                <w:rFonts w:ascii="Arial Narrow" w:hAnsi="Arial Narrow"/>
                <w:sz w:val="24"/>
                <w:szCs w:val="24"/>
              </w:rPr>
            </w:pPr>
            <w:r w:rsidRPr="00670CD8">
              <w:rPr>
                <w:rFonts w:ascii="Arial Narrow" w:hAnsi="Arial Narrow"/>
                <w:sz w:val="24"/>
                <w:szCs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C85EB5" w:rsidRPr="00670CD8" w:rsidRDefault="00C85EB5" w:rsidP="00C85EB5">
      <w:pPr>
        <w:rPr>
          <w:rFonts w:ascii="Arial Narrow" w:hAnsi="Arial Narrow"/>
          <w:bCs/>
          <w:sz w:val="24"/>
          <w:szCs w:val="24"/>
          <w:lang w:eastAsia="fr-FR"/>
        </w:rPr>
      </w:pPr>
      <w:r w:rsidRPr="00670CD8">
        <w:rPr>
          <w:rFonts w:ascii="Arial Narrow" w:hAnsi="Arial Narrow"/>
          <w:bCs/>
          <w:sz w:val="24"/>
          <w:szCs w:val="24"/>
          <w:lang w:eastAsia="fr-FR"/>
        </w:rPr>
        <w:t>Daca in urma verificarii documentelor se constata respectarea conditiilor impuse, expertul bifeaza DA.</w:t>
      </w:r>
    </w:p>
    <w:p w:rsidR="00C85EB5" w:rsidRPr="00670CD8" w:rsidRDefault="00C85EB5" w:rsidP="00C85EB5">
      <w:pPr>
        <w:tabs>
          <w:tab w:val="left" w:pos="3120"/>
          <w:tab w:val="center" w:pos="4320"/>
          <w:tab w:val="right" w:pos="8640"/>
        </w:tabs>
        <w:jc w:val="both"/>
        <w:rPr>
          <w:rFonts w:ascii="Arial Narrow" w:hAnsi="Arial Narrow"/>
          <w:sz w:val="24"/>
          <w:szCs w:val="24"/>
          <w:lang w:val="it-IT"/>
        </w:rPr>
      </w:pPr>
      <w:r w:rsidRPr="00670CD8">
        <w:rPr>
          <w:rFonts w:ascii="Arial Narrow" w:hAnsi="Arial Narrow"/>
          <w:bCs/>
          <w:sz w:val="24"/>
          <w:szCs w:val="24"/>
          <w:lang w:eastAsia="fr-FR"/>
        </w:rPr>
        <w:t>In caz contrar expertul bifeaza NU, motiveaza pozitia lui la rubrica Observatii, iar cererea de finantare va fi declarat neeligibila.</w:t>
      </w:r>
      <w:r w:rsidRPr="00670CD8">
        <w:rPr>
          <w:rFonts w:ascii="Arial Narrow" w:hAnsi="Arial Narrow"/>
          <w:sz w:val="24"/>
          <w:szCs w:val="24"/>
          <w:lang w:val="it-IT"/>
        </w:rPr>
        <w:t xml:space="preserve"> Se continua verificarea eligibilitatii.</w:t>
      </w:r>
    </w:p>
    <w:p w:rsidR="00467045" w:rsidRPr="00670CD8" w:rsidRDefault="00467045" w:rsidP="00C85EB5">
      <w:pPr>
        <w:tabs>
          <w:tab w:val="left" w:pos="3120"/>
          <w:tab w:val="center" w:pos="4320"/>
          <w:tab w:val="right" w:pos="8640"/>
        </w:tabs>
        <w:jc w:val="both"/>
        <w:rPr>
          <w:rFonts w:ascii="Arial Narrow" w:hAnsi="Arial Narrow"/>
          <w:b/>
          <w:sz w:val="24"/>
          <w:szCs w:val="24"/>
        </w:rPr>
      </w:pPr>
    </w:p>
    <w:p w:rsidR="00C85EB5" w:rsidRPr="00670CD8" w:rsidRDefault="00C85EB5" w:rsidP="00C85EB5">
      <w:pPr>
        <w:rPr>
          <w:rFonts w:ascii="Arial Narrow" w:hAnsi="Arial Narrow"/>
          <w:sz w:val="24"/>
          <w:szCs w:val="24"/>
        </w:rPr>
      </w:pPr>
      <w:r w:rsidRPr="00670CD8">
        <w:rPr>
          <w:rFonts w:ascii="Arial Narrow" w:hAnsi="Arial Narrow"/>
          <w:b/>
          <w:bCs/>
          <w:sz w:val="24"/>
          <w:szCs w:val="24"/>
          <w:lang w:eastAsia="fr-FR"/>
        </w:rPr>
        <w:t>EG</w:t>
      </w:r>
      <w:r w:rsidR="00A94A8E">
        <w:rPr>
          <w:rFonts w:ascii="Arial Narrow" w:hAnsi="Arial Narrow"/>
          <w:b/>
          <w:bCs/>
          <w:sz w:val="24"/>
          <w:szCs w:val="24"/>
          <w:lang w:eastAsia="fr-FR"/>
        </w:rPr>
        <w:t>4</w:t>
      </w:r>
      <w:r w:rsidRPr="00670CD8">
        <w:rPr>
          <w:rFonts w:ascii="Arial Narrow" w:hAnsi="Arial Narrow"/>
          <w:b/>
          <w:bCs/>
          <w:sz w:val="24"/>
          <w:szCs w:val="24"/>
          <w:lang w:eastAsia="fr-FR"/>
        </w:rPr>
        <w:t xml:space="preserve"> </w:t>
      </w:r>
      <w:r w:rsidRPr="00670CD8">
        <w:rPr>
          <w:rFonts w:ascii="Arial Narrow" w:hAnsi="Arial Narrow"/>
          <w:sz w:val="24"/>
          <w:szCs w:val="24"/>
        </w:rPr>
        <w:t xml:space="preserve">– </w:t>
      </w:r>
      <w:r w:rsidR="00467045" w:rsidRPr="00670CD8">
        <w:rPr>
          <w:rFonts w:ascii="Arial Narrow" w:hAnsi="Arial Narrow"/>
          <w:b/>
          <w:sz w:val="24"/>
          <w:szCs w:val="24"/>
        </w:rPr>
        <w:t>Investiția trebuie să respecte Planul Urbanistic General în vigoare (doar pentru proiectele care prevăd investiții pentru care se prezintă certificatul de urbanism);</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C85EB5" w:rsidRPr="00670CD8" w:rsidTr="00C85EB5">
        <w:tc>
          <w:tcPr>
            <w:tcW w:w="4465" w:type="dxa"/>
            <w:shd w:val="clear" w:color="auto" w:fill="C0C0C0"/>
          </w:tcPr>
          <w:p w:rsidR="00C85EB5" w:rsidRPr="00670CD8" w:rsidRDefault="00C85EB5" w:rsidP="00C85EB5">
            <w:pPr>
              <w:pStyle w:val="Heading1"/>
              <w:rPr>
                <w:rFonts w:ascii="Arial Narrow" w:hAnsi="Arial Narrow"/>
                <w:sz w:val="24"/>
                <w:szCs w:val="24"/>
              </w:rPr>
            </w:pPr>
            <w:r w:rsidRPr="00670CD8">
              <w:rPr>
                <w:rFonts w:ascii="Arial Narrow" w:hAnsi="Arial Narrow"/>
                <w:sz w:val="24"/>
                <w:szCs w:val="24"/>
              </w:rPr>
              <w:t>DOCUMENTE NECESARE  VERIFICARII</w:t>
            </w:r>
          </w:p>
        </w:tc>
        <w:tc>
          <w:tcPr>
            <w:tcW w:w="4875" w:type="dxa"/>
            <w:shd w:val="clear" w:color="auto" w:fill="C0C0C0"/>
          </w:tcPr>
          <w:p w:rsidR="00C85EB5" w:rsidRPr="00670CD8" w:rsidRDefault="00C85EB5" w:rsidP="00C85EB5">
            <w:pPr>
              <w:jc w:val="both"/>
              <w:rPr>
                <w:rFonts w:ascii="Arial Narrow" w:hAnsi="Arial Narrow"/>
                <w:b/>
                <w:sz w:val="24"/>
                <w:szCs w:val="24"/>
                <w:lang w:val="pt-BR"/>
              </w:rPr>
            </w:pPr>
            <w:r w:rsidRPr="00670CD8">
              <w:rPr>
                <w:rFonts w:ascii="Arial Narrow" w:hAnsi="Arial Narrow"/>
                <w:b/>
                <w:sz w:val="24"/>
                <w:szCs w:val="24"/>
                <w:lang w:val="pt-BR"/>
              </w:rPr>
              <w:t>PUNCTE  DE VERIFICAT  IN  DOCUMENTE</w:t>
            </w:r>
          </w:p>
        </w:tc>
      </w:tr>
      <w:tr w:rsidR="00C85EB5" w:rsidRPr="00670CD8" w:rsidTr="00C85EB5">
        <w:trPr>
          <w:trHeight w:val="1084"/>
        </w:trPr>
        <w:tc>
          <w:tcPr>
            <w:tcW w:w="4465" w:type="dxa"/>
          </w:tcPr>
          <w:p w:rsidR="00C85EB5" w:rsidRPr="00670CD8" w:rsidRDefault="00467045" w:rsidP="00C85EB5">
            <w:pPr>
              <w:pStyle w:val="BodyText3"/>
              <w:rPr>
                <w:rFonts w:ascii="Arial Narrow" w:hAnsi="Arial Narrow" w:cs="Calibri"/>
                <w:sz w:val="24"/>
                <w:szCs w:val="24"/>
              </w:rPr>
            </w:pPr>
            <w:r w:rsidRPr="00670CD8">
              <w:rPr>
                <w:rFonts w:ascii="Arial Narrow" w:hAnsi="Arial Narrow"/>
                <w:sz w:val="24"/>
                <w:szCs w:val="24"/>
              </w:rPr>
              <w:t>Certificatul de Urbanism</w:t>
            </w:r>
          </w:p>
        </w:tc>
        <w:tc>
          <w:tcPr>
            <w:tcW w:w="4875" w:type="dxa"/>
          </w:tcPr>
          <w:p w:rsidR="00467045" w:rsidRPr="00670CD8" w:rsidRDefault="00467045" w:rsidP="00467045">
            <w:pPr>
              <w:widowControl w:val="0"/>
              <w:pBdr>
                <w:left w:val="single" w:sz="8" w:space="0" w:color="auto"/>
              </w:pBdr>
              <w:tabs>
                <w:tab w:val="left" w:pos="-5"/>
                <w:tab w:val="left" w:pos="800"/>
              </w:tabs>
              <w:autoSpaceDE w:val="0"/>
              <w:autoSpaceDN w:val="0"/>
              <w:adjustRightInd w:val="0"/>
              <w:spacing w:before="120" w:after="120"/>
              <w:contextualSpacing/>
              <w:jc w:val="both"/>
              <w:rPr>
                <w:rFonts w:ascii="Arial Narrow" w:hAnsi="Arial Narrow"/>
                <w:sz w:val="24"/>
                <w:szCs w:val="24"/>
              </w:rPr>
            </w:pPr>
            <w:r w:rsidRPr="00670CD8">
              <w:rPr>
                <w:rFonts w:ascii="Arial Narrow" w:hAnsi="Arial Narrow"/>
                <w:sz w:val="24"/>
                <w:szCs w:val="24"/>
              </w:rPr>
              <w:t xml:space="preserve">Expertul verifică în baza informaţiilor din Certificatului de Urbanism, valabil la data depunerii Cererii de finantare, dacă investiţia respectă Planul Urbanistic General </w:t>
            </w:r>
          </w:p>
          <w:p w:rsidR="00467045" w:rsidRPr="00670CD8" w:rsidRDefault="00467045" w:rsidP="00467045">
            <w:pPr>
              <w:widowControl w:val="0"/>
              <w:pBdr>
                <w:left w:val="single" w:sz="8" w:space="0" w:color="auto"/>
              </w:pBdr>
              <w:tabs>
                <w:tab w:val="left" w:pos="0"/>
                <w:tab w:val="left" w:pos="800"/>
              </w:tabs>
              <w:autoSpaceDE w:val="0"/>
              <w:autoSpaceDN w:val="0"/>
              <w:adjustRightInd w:val="0"/>
              <w:spacing w:before="120" w:after="120"/>
              <w:contextualSpacing/>
              <w:jc w:val="both"/>
              <w:rPr>
                <w:rFonts w:ascii="Arial Narrow" w:hAnsi="Arial Narrow"/>
                <w:sz w:val="24"/>
                <w:szCs w:val="24"/>
              </w:rPr>
            </w:pPr>
            <w:r w:rsidRPr="00670CD8">
              <w:rPr>
                <w:rFonts w:ascii="Arial Narrow" w:hAnsi="Arial Narrow"/>
                <w:sz w:val="24"/>
                <w:szCs w:val="24"/>
              </w:rPr>
              <w:t>Expertul verifica dacă:</w:t>
            </w:r>
          </w:p>
          <w:p w:rsidR="00467045" w:rsidRPr="00670CD8" w:rsidRDefault="00467045" w:rsidP="00467045">
            <w:pPr>
              <w:pStyle w:val="ListParagraph"/>
              <w:widowControl w:val="0"/>
              <w:pBdr>
                <w:left w:val="single" w:sz="8" w:space="0" w:color="auto"/>
              </w:pBdr>
              <w:tabs>
                <w:tab w:val="left" w:pos="0"/>
                <w:tab w:val="left" w:pos="175"/>
                <w:tab w:val="left" w:pos="800"/>
              </w:tabs>
              <w:autoSpaceDE w:val="0"/>
              <w:autoSpaceDN w:val="0"/>
              <w:adjustRightInd w:val="0"/>
              <w:spacing w:before="120" w:after="120"/>
              <w:ind w:left="0"/>
              <w:jc w:val="both"/>
              <w:rPr>
                <w:rFonts w:ascii="Arial Narrow" w:hAnsi="Arial Narrow"/>
                <w:sz w:val="24"/>
                <w:szCs w:val="24"/>
              </w:rPr>
            </w:pPr>
            <w:r w:rsidRPr="00670CD8">
              <w:rPr>
                <w:rFonts w:ascii="Arial Narrow" w:hAnsi="Arial Narrow"/>
                <w:sz w:val="24"/>
                <w:szCs w:val="24"/>
              </w:rPr>
              <w:t>-</w:t>
            </w:r>
            <w:proofErr w:type="gramStart"/>
            <w:r w:rsidRPr="00670CD8">
              <w:rPr>
                <w:rFonts w:ascii="Arial Narrow" w:hAnsi="Arial Narrow"/>
                <w:sz w:val="24"/>
                <w:szCs w:val="24"/>
              </w:rPr>
              <w:t>investiția  respectă</w:t>
            </w:r>
            <w:proofErr w:type="gramEnd"/>
            <w:r w:rsidRPr="00670CD8">
              <w:rPr>
                <w:rFonts w:ascii="Arial Narrow" w:hAnsi="Arial Narrow"/>
                <w:sz w:val="24"/>
                <w:szCs w:val="24"/>
              </w:rPr>
              <w:t xml:space="preserve"> toate specificațiile din Certificatul de Urbanism eliberat în temeiul reglementărilor Documentației de urbanism faza PUG:</w:t>
            </w:r>
          </w:p>
          <w:p w:rsidR="00467045" w:rsidRPr="00670CD8" w:rsidRDefault="00467045" w:rsidP="00467045">
            <w:pPr>
              <w:widowControl w:val="0"/>
              <w:pBdr>
                <w:left w:val="single" w:sz="8" w:space="0" w:color="auto"/>
              </w:pBdr>
              <w:tabs>
                <w:tab w:val="left" w:pos="0"/>
                <w:tab w:val="left" w:pos="800"/>
              </w:tabs>
              <w:autoSpaceDE w:val="0"/>
              <w:autoSpaceDN w:val="0"/>
              <w:adjustRightInd w:val="0"/>
              <w:spacing w:before="120" w:after="120"/>
              <w:jc w:val="both"/>
              <w:rPr>
                <w:rFonts w:ascii="Arial Narrow" w:hAnsi="Arial Narrow"/>
                <w:sz w:val="24"/>
                <w:szCs w:val="24"/>
              </w:rPr>
            </w:pPr>
            <w:r w:rsidRPr="00670CD8">
              <w:rPr>
                <w:rFonts w:ascii="Arial Narrow" w:hAnsi="Arial Narrow"/>
                <w:sz w:val="24"/>
                <w:szCs w:val="24"/>
              </w:rPr>
              <w:t>sau</w:t>
            </w:r>
          </w:p>
          <w:p w:rsidR="00C85EB5" w:rsidRPr="00670CD8" w:rsidRDefault="00467045" w:rsidP="00467045">
            <w:pPr>
              <w:jc w:val="both"/>
              <w:rPr>
                <w:rFonts w:ascii="Arial Narrow" w:hAnsi="Arial Narrow" w:cs="Calibri"/>
                <w:b/>
                <w:sz w:val="24"/>
                <w:szCs w:val="24"/>
                <w:lang w:val="pt-BR"/>
              </w:rPr>
            </w:pPr>
            <w:r w:rsidRPr="00670CD8">
              <w:rPr>
                <w:rFonts w:ascii="Arial Narrow" w:hAnsi="Arial Narrow"/>
                <w:sz w:val="24"/>
                <w:szCs w:val="24"/>
              </w:rPr>
              <w:t xml:space="preserve">-în situația în care investiția propusă prin proiect nu se regăsește în PUG, solicitantul va depune Certificatul de </w:t>
            </w:r>
            <w:r w:rsidRPr="00670CD8">
              <w:rPr>
                <w:rFonts w:ascii="Arial Narrow" w:hAnsi="Arial Narrow"/>
                <w:sz w:val="24"/>
                <w:szCs w:val="24"/>
              </w:rPr>
              <w:lastRenderedPageBreak/>
              <w:t>Urbanism eliberat în temeiul reglementărilor Documentației de urbanism faza PUZ.</w:t>
            </w:r>
          </w:p>
        </w:tc>
      </w:tr>
    </w:tbl>
    <w:p w:rsidR="00C85EB5" w:rsidRPr="00670CD8" w:rsidRDefault="00C85EB5" w:rsidP="00C85EB5">
      <w:pPr>
        <w:autoSpaceDE w:val="0"/>
        <w:autoSpaceDN w:val="0"/>
        <w:adjustRightInd w:val="0"/>
        <w:jc w:val="both"/>
        <w:rPr>
          <w:rFonts w:ascii="Arial Narrow" w:hAnsi="Arial Narrow"/>
          <w:sz w:val="24"/>
          <w:szCs w:val="24"/>
          <w:lang w:val="pt-BR"/>
        </w:rPr>
      </w:pPr>
    </w:p>
    <w:p w:rsidR="00C85EB5" w:rsidRPr="00670CD8" w:rsidRDefault="00C85EB5" w:rsidP="00C85EB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Daca in urma verificarii documentelor se constata respectarea conditiilor impuse, expertul bifeaza DA.</w:t>
      </w:r>
    </w:p>
    <w:p w:rsidR="00C85EB5" w:rsidRPr="00670CD8" w:rsidRDefault="00C85EB5" w:rsidP="00C85EB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In caz contrar, expertul bifeaza NU, motiveaza pozitia lui la rubrica Observatii, iar cererea de finantare va fi declarat neeligibila.</w:t>
      </w:r>
    </w:p>
    <w:p w:rsidR="00467045" w:rsidRPr="00670CD8" w:rsidRDefault="00467045" w:rsidP="00C85EB5">
      <w:pPr>
        <w:autoSpaceDE w:val="0"/>
        <w:autoSpaceDN w:val="0"/>
        <w:adjustRightInd w:val="0"/>
        <w:jc w:val="both"/>
        <w:rPr>
          <w:rFonts w:ascii="Arial Narrow" w:hAnsi="Arial Narrow"/>
          <w:sz w:val="24"/>
          <w:szCs w:val="24"/>
          <w:lang w:val="pt-BR"/>
        </w:rPr>
      </w:pPr>
    </w:p>
    <w:p w:rsidR="00467045" w:rsidRPr="00670CD8" w:rsidRDefault="00467045" w:rsidP="00C85EB5">
      <w:pPr>
        <w:autoSpaceDE w:val="0"/>
        <w:autoSpaceDN w:val="0"/>
        <w:adjustRightInd w:val="0"/>
        <w:jc w:val="both"/>
        <w:rPr>
          <w:rFonts w:ascii="Arial Narrow" w:hAnsi="Arial Narrow"/>
          <w:sz w:val="24"/>
          <w:szCs w:val="24"/>
          <w:lang w:val="pt-BR"/>
        </w:rPr>
      </w:pPr>
    </w:p>
    <w:p w:rsidR="00467045" w:rsidRPr="00670CD8" w:rsidRDefault="00467045" w:rsidP="00467045">
      <w:pPr>
        <w:rPr>
          <w:rFonts w:ascii="Arial Narrow" w:hAnsi="Arial Narrow"/>
          <w:sz w:val="24"/>
          <w:szCs w:val="24"/>
        </w:rPr>
      </w:pPr>
      <w:r w:rsidRPr="00670CD8">
        <w:rPr>
          <w:rFonts w:ascii="Arial Narrow" w:hAnsi="Arial Narrow"/>
          <w:b/>
          <w:bCs/>
          <w:sz w:val="24"/>
          <w:szCs w:val="24"/>
          <w:lang w:eastAsia="fr-FR"/>
        </w:rPr>
        <w:t xml:space="preserve">EG5 </w:t>
      </w:r>
      <w:r w:rsidRPr="00670CD8">
        <w:rPr>
          <w:rFonts w:ascii="Arial Narrow" w:hAnsi="Arial Narrow"/>
          <w:sz w:val="24"/>
          <w:szCs w:val="24"/>
        </w:rPr>
        <w:t xml:space="preserve">– </w:t>
      </w:r>
      <w:r w:rsidRPr="00670CD8">
        <w:rPr>
          <w:rFonts w:ascii="Arial Narrow" w:hAnsi="Arial Narrow"/>
          <w:b/>
          <w:sz w:val="24"/>
          <w:szCs w:val="24"/>
        </w:rPr>
        <w:t>Investiția trebuie să se încadreze în cel puțin unul din tipurile de sprijin prevăzute prin măsură;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467045" w:rsidRPr="00670CD8" w:rsidTr="00112B3A">
        <w:tc>
          <w:tcPr>
            <w:tcW w:w="4465" w:type="dxa"/>
            <w:shd w:val="clear" w:color="auto" w:fill="C0C0C0"/>
          </w:tcPr>
          <w:p w:rsidR="00467045" w:rsidRPr="00670CD8" w:rsidRDefault="00467045" w:rsidP="00112B3A">
            <w:pPr>
              <w:pStyle w:val="Heading1"/>
              <w:rPr>
                <w:rFonts w:ascii="Arial Narrow" w:hAnsi="Arial Narrow"/>
                <w:sz w:val="24"/>
                <w:szCs w:val="24"/>
              </w:rPr>
            </w:pPr>
            <w:r w:rsidRPr="00670CD8">
              <w:rPr>
                <w:rFonts w:ascii="Arial Narrow" w:hAnsi="Arial Narrow"/>
                <w:sz w:val="24"/>
                <w:szCs w:val="24"/>
              </w:rPr>
              <w:t>DOCUMENTE NECESARE  VERIFICARII</w:t>
            </w:r>
          </w:p>
        </w:tc>
        <w:tc>
          <w:tcPr>
            <w:tcW w:w="4875" w:type="dxa"/>
            <w:shd w:val="clear" w:color="auto" w:fill="C0C0C0"/>
          </w:tcPr>
          <w:p w:rsidR="00467045" w:rsidRPr="00670CD8" w:rsidRDefault="00467045" w:rsidP="00112B3A">
            <w:pPr>
              <w:jc w:val="both"/>
              <w:rPr>
                <w:rFonts w:ascii="Arial Narrow" w:hAnsi="Arial Narrow"/>
                <w:b/>
                <w:sz w:val="24"/>
                <w:szCs w:val="24"/>
                <w:lang w:val="pt-BR"/>
              </w:rPr>
            </w:pPr>
            <w:r w:rsidRPr="00670CD8">
              <w:rPr>
                <w:rFonts w:ascii="Arial Narrow" w:hAnsi="Arial Narrow"/>
                <w:b/>
                <w:sz w:val="24"/>
                <w:szCs w:val="24"/>
                <w:lang w:val="pt-BR"/>
              </w:rPr>
              <w:t>PUNCTE  DE VERIFICAT  IN  DOCUMENTE</w:t>
            </w:r>
          </w:p>
        </w:tc>
      </w:tr>
      <w:tr w:rsidR="00467045" w:rsidRPr="00670CD8" w:rsidTr="00112B3A">
        <w:trPr>
          <w:trHeight w:val="1084"/>
        </w:trPr>
        <w:tc>
          <w:tcPr>
            <w:tcW w:w="4465" w:type="dxa"/>
          </w:tcPr>
          <w:p w:rsidR="00467045" w:rsidRPr="00670CD8" w:rsidRDefault="00467045" w:rsidP="00467045">
            <w:pPr>
              <w:tabs>
                <w:tab w:val="left" w:pos="360"/>
              </w:tabs>
              <w:ind w:left="110"/>
              <w:contextualSpacing/>
              <w:jc w:val="both"/>
              <w:rPr>
                <w:rFonts w:ascii="Arial Narrow" w:hAnsi="Arial Narrow"/>
                <w:noProof/>
                <w:sz w:val="24"/>
                <w:szCs w:val="24"/>
              </w:rPr>
            </w:pPr>
            <w:r w:rsidRPr="00670CD8">
              <w:rPr>
                <w:rFonts w:ascii="Arial Narrow" w:hAnsi="Arial Narrow"/>
                <w:noProof/>
                <w:sz w:val="24"/>
                <w:szCs w:val="24"/>
              </w:rPr>
              <w:t xml:space="preserve">Studiul de Fezabilitate/ Documentația de Avizare pentru Lucrări de Intervenții, întocmite conform legislaţiei în vigoare </w:t>
            </w:r>
          </w:p>
          <w:p w:rsidR="00467045" w:rsidRPr="00670CD8" w:rsidRDefault="00467045" w:rsidP="00467045">
            <w:pPr>
              <w:pStyle w:val="BodyText3"/>
              <w:rPr>
                <w:rFonts w:ascii="Arial Narrow" w:hAnsi="Arial Narrow" w:cs="Calibri"/>
                <w:sz w:val="24"/>
                <w:szCs w:val="24"/>
              </w:rPr>
            </w:pPr>
            <w:r w:rsidRPr="00670CD8">
              <w:rPr>
                <w:rFonts w:ascii="Arial Narrow" w:hAnsi="Arial Narrow"/>
                <w:noProof/>
                <w:sz w:val="24"/>
                <w:szCs w:val="24"/>
              </w:rPr>
              <w:t>Certificatului de urbanism</w:t>
            </w:r>
          </w:p>
        </w:tc>
        <w:tc>
          <w:tcPr>
            <w:tcW w:w="4875" w:type="dxa"/>
          </w:tcPr>
          <w:p w:rsidR="00467045" w:rsidRPr="00670CD8" w:rsidRDefault="00467045" w:rsidP="00467045">
            <w:pPr>
              <w:jc w:val="both"/>
              <w:rPr>
                <w:rFonts w:ascii="Arial Narrow" w:hAnsi="Arial Narrow"/>
                <w:sz w:val="24"/>
                <w:szCs w:val="24"/>
              </w:rPr>
            </w:pPr>
            <w:r w:rsidRPr="00670CD8">
              <w:rPr>
                <w:rFonts w:ascii="Arial Narrow" w:hAnsi="Arial Narrow"/>
                <w:sz w:val="24"/>
                <w:szCs w:val="24"/>
              </w:rPr>
              <w:t xml:space="preserve">Expertul verifică în baza informaţiilor din Cererea de Finanţare şi SF/DALI dacă investiția se încadrează în cel puțin unul din tipurile de sprijin prevăzute prin măsură. </w:t>
            </w:r>
          </w:p>
          <w:p w:rsidR="00467045" w:rsidRPr="00670CD8" w:rsidRDefault="00467045" w:rsidP="00467045">
            <w:pPr>
              <w:jc w:val="both"/>
              <w:rPr>
                <w:rFonts w:ascii="Arial Narrow" w:hAnsi="Arial Narrow" w:cs="Calibri"/>
                <w:b/>
                <w:sz w:val="24"/>
                <w:szCs w:val="24"/>
                <w:lang w:val="pt-BR"/>
              </w:rPr>
            </w:pPr>
            <w:r w:rsidRPr="00670CD8">
              <w:rPr>
                <w:rFonts w:ascii="Arial Narrow" w:hAnsi="Arial Narrow"/>
                <w:sz w:val="24"/>
                <w:szCs w:val="24"/>
                <w:lang w:eastAsia="fr-FR"/>
              </w:rPr>
              <w:t>Se verifică dacă Certificatul de Urbanism este eliberat pentru investiţia propusă prin proiect, dacă este valabil la data depunerii Cererii de finanţare.</w:t>
            </w:r>
          </w:p>
        </w:tc>
      </w:tr>
    </w:tbl>
    <w:p w:rsidR="00467045" w:rsidRPr="00670CD8" w:rsidRDefault="00467045" w:rsidP="00467045">
      <w:pPr>
        <w:autoSpaceDE w:val="0"/>
        <w:autoSpaceDN w:val="0"/>
        <w:adjustRightInd w:val="0"/>
        <w:jc w:val="both"/>
        <w:rPr>
          <w:rFonts w:ascii="Arial Narrow" w:hAnsi="Arial Narrow"/>
          <w:sz w:val="24"/>
          <w:szCs w:val="24"/>
          <w:lang w:val="pt-BR"/>
        </w:rPr>
      </w:pPr>
    </w:p>
    <w:p w:rsidR="00467045" w:rsidRPr="00670CD8" w:rsidRDefault="00467045" w:rsidP="0046704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Daca in urma verificarii documentelor se constata respectarea conditiilor impuse, expertul bifeaza DA.</w:t>
      </w:r>
    </w:p>
    <w:p w:rsidR="00467045" w:rsidRPr="00670CD8" w:rsidRDefault="00467045" w:rsidP="0046704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In caz contrar, expertul bifeaza NU, motiveaza pozitia lui la rubrica Observatii, iar cererea de finantare va fi declarat neeligibila.</w:t>
      </w:r>
    </w:p>
    <w:p w:rsidR="00467045" w:rsidRPr="00670CD8" w:rsidRDefault="00467045" w:rsidP="00467045">
      <w:pPr>
        <w:autoSpaceDE w:val="0"/>
        <w:autoSpaceDN w:val="0"/>
        <w:adjustRightInd w:val="0"/>
        <w:jc w:val="both"/>
        <w:rPr>
          <w:rFonts w:ascii="Arial Narrow" w:hAnsi="Arial Narrow"/>
          <w:sz w:val="24"/>
          <w:szCs w:val="24"/>
          <w:lang w:val="pt-BR"/>
        </w:rPr>
      </w:pPr>
    </w:p>
    <w:p w:rsidR="00467045" w:rsidRPr="00670CD8" w:rsidRDefault="00467045" w:rsidP="00467045">
      <w:pPr>
        <w:rPr>
          <w:rFonts w:ascii="Arial Narrow" w:hAnsi="Arial Narrow"/>
          <w:b/>
          <w:sz w:val="24"/>
          <w:szCs w:val="24"/>
        </w:rPr>
      </w:pPr>
      <w:r w:rsidRPr="00670CD8">
        <w:rPr>
          <w:rFonts w:ascii="Arial Narrow" w:hAnsi="Arial Narrow"/>
          <w:b/>
          <w:bCs/>
          <w:sz w:val="24"/>
          <w:szCs w:val="24"/>
          <w:lang w:eastAsia="fr-FR"/>
        </w:rPr>
        <w:t xml:space="preserve">EG6 </w:t>
      </w:r>
      <w:r w:rsidRPr="00670CD8">
        <w:rPr>
          <w:rFonts w:ascii="Arial Narrow" w:hAnsi="Arial Narrow"/>
          <w:sz w:val="24"/>
          <w:szCs w:val="24"/>
        </w:rPr>
        <w:t xml:space="preserve">– </w:t>
      </w:r>
      <w:r w:rsidRPr="00670CD8">
        <w:rPr>
          <w:rFonts w:ascii="Arial Narrow" w:hAnsi="Arial Narrow"/>
          <w:b/>
          <w:sz w:val="24"/>
          <w:szCs w:val="24"/>
        </w:rPr>
        <w:t xml:space="preserve">Investiția să se realizeze în teritoriul </w:t>
      </w:r>
      <w:proofErr w:type="gramStart"/>
      <w:r w:rsidRPr="00670CD8">
        <w:rPr>
          <w:rFonts w:ascii="Arial Narrow" w:hAnsi="Arial Narrow"/>
          <w:b/>
          <w:sz w:val="24"/>
          <w:szCs w:val="24"/>
        </w:rPr>
        <w:t>GAL;;</w:t>
      </w:r>
      <w:proofErr w:type="gramEnd"/>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467045" w:rsidRPr="00670CD8" w:rsidTr="00112B3A">
        <w:tc>
          <w:tcPr>
            <w:tcW w:w="4465" w:type="dxa"/>
            <w:shd w:val="clear" w:color="auto" w:fill="C0C0C0"/>
          </w:tcPr>
          <w:p w:rsidR="00467045" w:rsidRPr="00670CD8" w:rsidRDefault="00467045" w:rsidP="00112B3A">
            <w:pPr>
              <w:pStyle w:val="Heading1"/>
              <w:rPr>
                <w:rFonts w:ascii="Arial Narrow" w:hAnsi="Arial Narrow"/>
                <w:sz w:val="24"/>
                <w:szCs w:val="24"/>
              </w:rPr>
            </w:pPr>
            <w:r w:rsidRPr="00670CD8">
              <w:rPr>
                <w:rFonts w:ascii="Arial Narrow" w:hAnsi="Arial Narrow"/>
                <w:sz w:val="24"/>
                <w:szCs w:val="24"/>
              </w:rPr>
              <w:t>DOCUMENTE NECESARE  VERIFICARII</w:t>
            </w:r>
          </w:p>
        </w:tc>
        <w:tc>
          <w:tcPr>
            <w:tcW w:w="4875" w:type="dxa"/>
            <w:shd w:val="clear" w:color="auto" w:fill="C0C0C0"/>
          </w:tcPr>
          <w:p w:rsidR="00467045" w:rsidRPr="00670CD8" w:rsidRDefault="00467045" w:rsidP="00112B3A">
            <w:pPr>
              <w:jc w:val="both"/>
              <w:rPr>
                <w:rFonts w:ascii="Arial Narrow" w:hAnsi="Arial Narrow"/>
                <w:b/>
                <w:sz w:val="24"/>
                <w:szCs w:val="24"/>
                <w:lang w:val="pt-BR"/>
              </w:rPr>
            </w:pPr>
            <w:r w:rsidRPr="00670CD8">
              <w:rPr>
                <w:rFonts w:ascii="Arial Narrow" w:hAnsi="Arial Narrow"/>
                <w:b/>
                <w:sz w:val="24"/>
                <w:szCs w:val="24"/>
                <w:lang w:val="pt-BR"/>
              </w:rPr>
              <w:t>PUNCTE  DE VERIFICAT  IN  DOCUMENTE</w:t>
            </w:r>
          </w:p>
        </w:tc>
      </w:tr>
      <w:tr w:rsidR="00467045" w:rsidRPr="00670CD8" w:rsidTr="00112B3A">
        <w:trPr>
          <w:trHeight w:val="1084"/>
        </w:trPr>
        <w:tc>
          <w:tcPr>
            <w:tcW w:w="4465" w:type="dxa"/>
          </w:tcPr>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Studiul de Fezabilitate/Documentaţia de avizare pentru Lucrări de Intervenţii</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şi</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sau</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 xml:space="preserve">avizul administratorului terenului aparţinând domeniului </w:t>
            </w:r>
            <w:proofErr w:type="gramStart"/>
            <w:r w:rsidRPr="00670CD8">
              <w:rPr>
                <w:rFonts w:ascii="Arial Narrow" w:hAnsi="Arial Narrow"/>
                <w:sz w:val="24"/>
                <w:szCs w:val="24"/>
                <w:lang w:eastAsia="fr-FR"/>
              </w:rPr>
              <w:t>public,  altul</w:t>
            </w:r>
            <w:proofErr w:type="gramEnd"/>
            <w:r w:rsidRPr="00670CD8">
              <w:rPr>
                <w:rFonts w:ascii="Arial Narrow" w:hAnsi="Arial Narrow"/>
                <w:sz w:val="24"/>
                <w:szCs w:val="24"/>
                <w:lang w:eastAsia="fr-FR"/>
              </w:rPr>
              <w:t xml:space="preserve"> decât cel care solicită fonduri FEADR (dacă este cazul);</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sau</w:t>
            </w:r>
          </w:p>
          <w:p w:rsidR="00467045" w:rsidRPr="00670CD8" w:rsidRDefault="00467045" w:rsidP="00467045">
            <w:pPr>
              <w:jc w:val="both"/>
              <w:rPr>
                <w:rFonts w:ascii="Arial Narrow" w:hAnsi="Arial Narrow"/>
                <w:sz w:val="24"/>
                <w:szCs w:val="24"/>
                <w:lang w:eastAsia="fr-FR"/>
              </w:rPr>
            </w:pPr>
            <w:r w:rsidRPr="00670CD8">
              <w:rPr>
                <w:rFonts w:ascii="Arial Narrow" w:hAnsi="Arial Narrow"/>
                <w:sz w:val="24"/>
                <w:szCs w:val="24"/>
                <w:lang w:eastAsia="fr-FR"/>
              </w:rPr>
              <w:t xml:space="preserve">Hotărârea Consiliului Local privind aprobarea modificărilor şi / sau completărilor la inventar în </w:t>
            </w:r>
            <w:r w:rsidRPr="00670CD8">
              <w:rPr>
                <w:rFonts w:ascii="Arial Narrow" w:hAnsi="Arial Narrow"/>
                <w:sz w:val="24"/>
                <w:szCs w:val="24"/>
                <w:lang w:eastAsia="fr-FR"/>
              </w:rPr>
              <w:lastRenderedPageBreak/>
              <w:t xml:space="preserve">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467045" w:rsidRPr="00670CD8" w:rsidRDefault="00467045" w:rsidP="00467045">
            <w:pPr>
              <w:widowControl w:val="0"/>
              <w:tabs>
                <w:tab w:val="left" w:pos="800"/>
              </w:tabs>
              <w:autoSpaceDE w:val="0"/>
              <w:autoSpaceDN w:val="0"/>
              <w:adjustRightInd w:val="0"/>
              <w:ind w:right="73"/>
              <w:jc w:val="both"/>
              <w:rPr>
                <w:rFonts w:ascii="Arial Narrow" w:hAnsi="Arial Narrow"/>
                <w:sz w:val="24"/>
                <w:szCs w:val="24"/>
                <w:lang w:eastAsia="fr-FR"/>
              </w:rPr>
            </w:pPr>
            <w:r w:rsidRPr="00670CD8">
              <w:rPr>
                <w:rFonts w:ascii="Arial Narrow" w:hAnsi="Arial Narrow"/>
                <w:sz w:val="24"/>
                <w:szCs w:val="24"/>
              </w:rPr>
              <w:t>Documente doveditoare de către alte categorii de solicitanţi privind dreptul de proprietate/ dreptul de uz, uzufruct, superficie, servitute/ administrare pe o perioadă de 10 ani, asupra bunurilor imobile la care se vor efectua lucrări, conform cererii de finanţare.</w:t>
            </w:r>
          </w:p>
        </w:tc>
        <w:tc>
          <w:tcPr>
            <w:tcW w:w="4875" w:type="dxa"/>
          </w:tcPr>
          <w:p w:rsidR="00467045" w:rsidRPr="00670CD8" w:rsidRDefault="00467045" w:rsidP="00467045">
            <w:pPr>
              <w:spacing w:before="20" w:after="20"/>
              <w:jc w:val="both"/>
              <w:rPr>
                <w:rFonts w:ascii="Arial Narrow" w:hAnsi="Arial Narrow"/>
                <w:bCs/>
                <w:sz w:val="24"/>
                <w:szCs w:val="24"/>
                <w:lang w:val="es-ES"/>
              </w:rPr>
            </w:pPr>
            <w:r w:rsidRPr="00670CD8">
              <w:rPr>
                <w:rFonts w:ascii="Arial Narrow" w:hAnsi="Arial Narrow"/>
                <w:sz w:val="24"/>
                <w:szCs w:val="24"/>
                <w:lang w:val="it-IT"/>
              </w:rPr>
              <w:lastRenderedPageBreak/>
              <w:t xml:space="preserve">Expertul verifică dacă </w:t>
            </w:r>
            <w:r w:rsidRPr="00670CD8">
              <w:rPr>
                <w:rFonts w:ascii="Arial Narrow" w:hAnsi="Arial Narrow"/>
                <w:bCs/>
                <w:sz w:val="24"/>
                <w:szCs w:val="24"/>
                <w:lang w:val="es-ES"/>
              </w:rPr>
              <w:t xml:space="preserve">terenul pe care se amplasează proiectul este înregistrat în domeniul public. În situaţia în care în inventarul publicat în Monitorul oficial al României </w:t>
            </w:r>
            <w:r w:rsidRPr="00670CD8">
              <w:rPr>
                <w:rFonts w:ascii="Arial Narrow" w:hAnsi="Arial Narrow"/>
                <w:sz w:val="24"/>
                <w:szCs w:val="24"/>
              </w:rPr>
              <w:t>drumurile sau terenurile care fac obiectul proiectului nu sunt incluse în domeniul public, sunt incluse într-o poziţie globală sau nu sunt clasificate,</w:t>
            </w:r>
            <w:r w:rsidRPr="00670CD8">
              <w:rPr>
                <w:rFonts w:ascii="Arial Narrow" w:hAnsi="Arial Narrow"/>
                <w:bCs/>
                <w:sz w:val="24"/>
                <w:szCs w:val="24"/>
                <w:lang w:val="es-ES"/>
              </w:rPr>
              <w:t xml:space="preserve"> expertul verifică legalitatea modificărilor/completărilor efectuate şi dacă prin acestea se dovedeşte că terenul sau drumurile care fac obiectul proiectului aparţin domeniului public.</w:t>
            </w:r>
          </w:p>
          <w:p w:rsidR="00467045" w:rsidRPr="00670CD8" w:rsidRDefault="00467045" w:rsidP="00467045">
            <w:pPr>
              <w:spacing w:before="20" w:after="20"/>
              <w:jc w:val="both"/>
              <w:rPr>
                <w:rFonts w:ascii="Arial Narrow" w:hAnsi="Arial Narrow"/>
                <w:bCs/>
                <w:sz w:val="24"/>
                <w:szCs w:val="24"/>
                <w:lang w:val="es-ES"/>
              </w:rPr>
            </w:pPr>
            <w:r w:rsidRPr="00670CD8">
              <w:rPr>
                <w:rFonts w:ascii="Arial Narrow" w:hAnsi="Arial Narrow"/>
                <w:bCs/>
                <w:sz w:val="24"/>
                <w:szCs w:val="24"/>
              </w:rPr>
              <w:t>Î</w:t>
            </w:r>
            <w:r w:rsidRPr="00670CD8">
              <w:rPr>
                <w:rFonts w:ascii="Arial Narrow" w:hAnsi="Arial Narrow"/>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467045" w:rsidRPr="00670CD8" w:rsidRDefault="00467045" w:rsidP="00467045">
            <w:pPr>
              <w:spacing w:before="20" w:after="20"/>
              <w:jc w:val="both"/>
              <w:rPr>
                <w:rFonts w:ascii="Arial Narrow" w:hAnsi="Arial Narrow"/>
                <w:bCs/>
                <w:sz w:val="24"/>
                <w:szCs w:val="24"/>
                <w:lang w:val="es-ES"/>
              </w:rPr>
            </w:pPr>
            <w:r w:rsidRPr="00670CD8">
              <w:rPr>
                <w:rFonts w:ascii="Arial Narrow" w:hAnsi="Arial Narrow"/>
                <w:bCs/>
                <w:sz w:val="24"/>
                <w:szCs w:val="24"/>
                <w:lang w:val="es-ES"/>
              </w:rPr>
              <w:t xml:space="preserve">În cazul solicitanţilor publici care realizează investiţii de infrastructură şi pe alte terenuri publice care nu aparţin solicitantului ci sunt administrate de o instituţie a statului, se va verifica avizul administratorului terenului aparţinând domeniului public, privind realizarea </w:t>
            </w:r>
            <w:r w:rsidRPr="00670CD8">
              <w:rPr>
                <w:rFonts w:ascii="Arial Narrow" w:hAnsi="Arial Narrow"/>
                <w:bCs/>
                <w:sz w:val="24"/>
                <w:szCs w:val="24"/>
                <w:lang w:val="es-ES"/>
              </w:rPr>
              <w:lastRenderedPageBreak/>
              <w:t>investiţiei şi condiţiile de folosire a terenului (termene (minimum 10 ani) şi obligaţii).</w:t>
            </w:r>
          </w:p>
          <w:p w:rsidR="00467045" w:rsidRPr="00670CD8" w:rsidRDefault="00467045" w:rsidP="00467045">
            <w:pPr>
              <w:spacing w:before="20" w:after="20"/>
              <w:jc w:val="both"/>
              <w:rPr>
                <w:rFonts w:ascii="Arial Narrow" w:hAnsi="Arial Narrow"/>
                <w:sz w:val="24"/>
                <w:szCs w:val="24"/>
                <w:lang w:eastAsia="fr-FR"/>
              </w:rPr>
            </w:pPr>
            <w:r w:rsidRPr="00670CD8">
              <w:rPr>
                <w:rFonts w:ascii="Arial Narrow" w:hAnsi="Arial Narrow"/>
                <w:sz w:val="24"/>
                <w:szCs w:val="24"/>
                <w:lang w:eastAsia="fr-FR"/>
              </w:rPr>
              <w:t xml:space="preserve">Pentru celelalte categorii de beneficiari expertul </w:t>
            </w:r>
            <w:proofErr w:type="gramStart"/>
            <w:r w:rsidRPr="00670CD8">
              <w:rPr>
                <w:rFonts w:ascii="Arial Narrow" w:hAnsi="Arial Narrow"/>
                <w:sz w:val="24"/>
                <w:szCs w:val="24"/>
                <w:lang w:eastAsia="fr-FR"/>
              </w:rPr>
              <w:t xml:space="preserve">verifică </w:t>
            </w:r>
            <w:r w:rsidRPr="00670CD8">
              <w:rPr>
                <w:rFonts w:ascii="Arial Narrow" w:hAnsi="Arial Narrow"/>
                <w:sz w:val="24"/>
                <w:szCs w:val="24"/>
              </w:rPr>
              <w:t xml:space="preserve"> </w:t>
            </w:r>
            <w:r w:rsidRPr="00670CD8">
              <w:rPr>
                <w:rFonts w:ascii="Arial Narrow" w:hAnsi="Arial Narrow"/>
                <w:sz w:val="24"/>
                <w:szCs w:val="24"/>
                <w:lang w:eastAsia="fr-FR"/>
              </w:rPr>
              <w:t>actul</w:t>
            </w:r>
            <w:proofErr w:type="gramEnd"/>
            <w:r w:rsidRPr="00670CD8">
              <w:rPr>
                <w:rFonts w:ascii="Arial Narrow" w:hAnsi="Arial Narrow"/>
                <w:sz w:val="24"/>
                <w:szCs w:val="24"/>
                <w:lang w:eastAsia="fr-FR"/>
              </w:rPr>
              <w:t xml:space="preserve"> de proprietate iar în cazul Contractului de concesiune/delegare a administrării bunului imobil perioada de delegare a administrarii bunului imobil.</w:t>
            </w:r>
          </w:p>
          <w:p w:rsidR="00467045" w:rsidRPr="00670CD8" w:rsidRDefault="00467045" w:rsidP="00467045">
            <w:pPr>
              <w:spacing w:before="20" w:after="20"/>
              <w:jc w:val="both"/>
              <w:rPr>
                <w:rFonts w:ascii="Arial Narrow" w:hAnsi="Arial Narrow"/>
                <w:sz w:val="24"/>
                <w:szCs w:val="24"/>
                <w:lang w:eastAsia="fr-FR"/>
              </w:rPr>
            </w:pPr>
            <w:r w:rsidRPr="00670CD8">
              <w:rPr>
                <w:rFonts w:ascii="Arial Narrow" w:hAnsi="Arial Narrow"/>
                <w:sz w:val="24"/>
                <w:szCs w:val="24"/>
                <w:lang w:eastAsia="fr-FR"/>
              </w:rPr>
              <w:t>Pentru celelalte categorii de beneficiari, se verifica dacă actul de proprietate sau contractul de concesiune asupra clădirii/terenului care face/fac obiectul cererii de finanţare, certifică dreptul de proprietate/folosinţă asupra acestora.</w:t>
            </w:r>
          </w:p>
          <w:p w:rsidR="00467045" w:rsidRPr="00670CD8" w:rsidRDefault="00467045" w:rsidP="00467045">
            <w:pPr>
              <w:spacing w:before="20" w:after="20"/>
              <w:jc w:val="both"/>
              <w:rPr>
                <w:rFonts w:ascii="Arial Narrow" w:hAnsi="Arial Narrow"/>
                <w:sz w:val="24"/>
                <w:szCs w:val="24"/>
                <w:lang w:eastAsia="fr-FR"/>
              </w:rPr>
            </w:pPr>
            <w:r w:rsidRPr="00670CD8">
              <w:rPr>
                <w:rFonts w:ascii="Arial Narrow" w:hAnsi="Arial Narrow"/>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467045" w:rsidRPr="00670CD8" w:rsidRDefault="00467045" w:rsidP="00467045">
            <w:pPr>
              <w:tabs>
                <w:tab w:val="left" w:pos="0"/>
              </w:tabs>
              <w:jc w:val="both"/>
              <w:rPr>
                <w:rFonts w:ascii="Arial Narrow" w:hAnsi="Arial Narrow"/>
                <w:sz w:val="24"/>
                <w:szCs w:val="24"/>
              </w:rPr>
            </w:pPr>
            <w:r w:rsidRPr="00670CD8">
              <w:rPr>
                <w:rFonts w:ascii="Arial Narrow" w:hAnsi="Arial Narrow"/>
                <w:sz w:val="24"/>
                <w:szCs w:val="24"/>
              </w:rPr>
              <w:t>De asemenea expertul verifică dacă investiția se realizeză la nivel de oraş, comună, respectiv în satele componente.</w:t>
            </w:r>
          </w:p>
          <w:p w:rsidR="00467045" w:rsidRPr="00670CD8" w:rsidRDefault="00467045" w:rsidP="00467045">
            <w:pPr>
              <w:jc w:val="both"/>
              <w:rPr>
                <w:rFonts w:ascii="Arial Narrow" w:hAnsi="Arial Narrow" w:cs="Calibri"/>
                <w:b/>
                <w:sz w:val="24"/>
                <w:szCs w:val="24"/>
                <w:lang w:val="pt-BR"/>
              </w:rPr>
            </w:pPr>
            <w:r w:rsidRPr="00670CD8">
              <w:rPr>
                <w:rFonts w:ascii="Arial Narrow" w:hAnsi="Arial Narrow"/>
                <w:sz w:val="24"/>
                <w:szCs w:val="24"/>
              </w:rPr>
              <w:t>Se verifică numărul UAT-urilor deservite prin proiect, acestea trebuie să fie mai mult de două UAT-uri.</w:t>
            </w:r>
          </w:p>
        </w:tc>
      </w:tr>
    </w:tbl>
    <w:p w:rsidR="00467045" w:rsidRPr="00670CD8" w:rsidRDefault="00467045" w:rsidP="00467045">
      <w:pPr>
        <w:autoSpaceDE w:val="0"/>
        <w:autoSpaceDN w:val="0"/>
        <w:adjustRightInd w:val="0"/>
        <w:jc w:val="both"/>
        <w:rPr>
          <w:rFonts w:ascii="Arial Narrow" w:hAnsi="Arial Narrow"/>
          <w:sz w:val="24"/>
          <w:szCs w:val="24"/>
          <w:lang w:val="pt-BR"/>
        </w:rPr>
      </w:pPr>
    </w:p>
    <w:p w:rsidR="00467045" w:rsidRPr="00670CD8" w:rsidRDefault="00467045" w:rsidP="0046704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Daca in urma verificarii documentelor se constata respectarea conditiilor impuse, expertul bifeaza DA.</w:t>
      </w:r>
    </w:p>
    <w:p w:rsidR="00467045" w:rsidRPr="00670CD8" w:rsidRDefault="00467045" w:rsidP="00467045">
      <w:pPr>
        <w:autoSpaceDE w:val="0"/>
        <w:autoSpaceDN w:val="0"/>
        <w:adjustRightInd w:val="0"/>
        <w:jc w:val="both"/>
        <w:rPr>
          <w:rFonts w:ascii="Arial Narrow" w:hAnsi="Arial Narrow"/>
          <w:sz w:val="24"/>
          <w:szCs w:val="24"/>
          <w:lang w:val="pt-BR"/>
        </w:rPr>
      </w:pPr>
      <w:r w:rsidRPr="00670CD8">
        <w:rPr>
          <w:rFonts w:ascii="Arial Narrow" w:hAnsi="Arial Narrow"/>
          <w:sz w:val="24"/>
          <w:szCs w:val="24"/>
          <w:lang w:val="pt-BR"/>
        </w:rPr>
        <w:t>In caz contrar, expertul bifeaza NU, motiveaza pozitia lui la rubrica Observatii, iar cererea de finantare va fi declarat neeligibila.</w:t>
      </w:r>
    </w:p>
    <w:p w:rsidR="00467045" w:rsidRPr="00670CD8" w:rsidRDefault="00467045" w:rsidP="00C85EB5">
      <w:pPr>
        <w:autoSpaceDE w:val="0"/>
        <w:autoSpaceDN w:val="0"/>
        <w:adjustRightInd w:val="0"/>
        <w:jc w:val="both"/>
        <w:rPr>
          <w:rFonts w:ascii="Arial Narrow" w:hAnsi="Arial Narrow"/>
          <w:sz w:val="24"/>
          <w:szCs w:val="24"/>
          <w:lang w:val="pt-BR"/>
        </w:rPr>
      </w:pPr>
    </w:p>
    <w:p w:rsidR="00467045" w:rsidRPr="00670CD8" w:rsidRDefault="00467045" w:rsidP="00C85EB5">
      <w:pPr>
        <w:autoSpaceDE w:val="0"/>
        <w:autoSpaceDN w:val="0"/>
        <w:adjustRightInd w:val="0"/>
        <w:jc w:val="both"/>
        <w:rPr>
          <w:rFonts w:ascii="Arial Narrow" w:hAnsi="Arial Narrow"/>
          <w:sz w:val="24"/>
          <w:szCs w:val="24"/>
          <w:lang w:val="pt-BR"/>
        </w:rPr>
      </w:pPr>
    </w:p>
    <w:p w:rsidR="00C85EB5" w:rsidRPr="00670CD8" w:rsidRDefault="00C85EB5" w:rsidP="00C85EB5">
      <w:pPr>
        <w:rPr>
          <w:rFonts w:ascii="Arial Narrow" w:hAnsi="Arial Narrow"/>
          <w:sz w:val="24"/>
          <w:szCs w:val="24"/>
        </w:rPr>
      </w:pPr>
    </w:p>
    <w:p w:rsidR="00C85EB5" w:rsidRPr="00670CD8" w:rsidRDefault="00C85EB5" w:rsidP="00C85EB5">
      <w:pPr>
        <w:pStyle w:val="BodyText3"/>
        <w:jc w:val="both"/>
        <w:rPr>
          <w:rFonts w:ascii="Arial Narrow" w:hAnsi="Arial Narrow"/>
          <w:b/>
          <w:sz w:val="24"/>
          <w:szCs w:val="24"/>
          <w:u w:val="single"/>
        </w:rPr>
      </w:pPr>
      <w:r w:rsidRPr="00670CD8">
        <w:rPr>
          <w:rFonts w:ascii="Arial Narrow" w:hAnsi="Arial Narrow"/>
          <w:b/>
          <w:sz w:val="24"/>
          <w:szCs w:val="24"/>
        </w:rPr>
        <w:t>3. Verificarea privind valoarea sprijinului:</w:t>
      </w:r>
    </w:p>
    <w:p w:rsidR="00C85EB5" w:rsidRPr="00670CD8" w:rsidRDefault="00C85EB5" w:rsidP="00C85EB5">
      <w:pPr>
        <w:jc w:val="both"/>
        <w:rPr>
          <w:rFonts w:ascii="Arial Narrow" w:hAnsi="Arial Narrow"/>
          <w:sz w:val="24"/>
          <w:szCs w:val="24"/>
        </w:rPr>
      </w:pPr>
      <w:r w:rsidRPr="00670CD8">
        <w:rPr>
          <w:rFonts w:ascii="Arial Narrow" w:hAnsi="Arial Narrow"/>
          <w:sz w:val="24"/>
          <w:szCs w:val="24"/>
        </w:rPr>
        <w:t>Se verifică dacă s-a stabilit corect valoarea sprijinului in con</w:t>
      </w:r>
      <w:r w:rsidR="00670CD8" w:rsidRPr="00670CD8">
        <w:rPr>
          <w:rFonts w:ascii="Arial Narrow" w:hAnsi="Arial Narrow"/>
          <w:sz w:val="24"/>
          <w:szCs w:val="24"/>
        </w:rPr>
        <w:t>formitate cu cerinţele Măsurii 10/6B</w:t>
      </w:r>
      <w:r w:rsidRPr="00670CD8">
        <w:rPr>
          <w:rFonts w:ascii="Arial Narrow" w:hAnsi="Arial Narrow"/>
          <w:sz w:val="24"/>
          <w:szCs w:val="24"/>
        </w:rPr>
        <w:t>.</w:t>
      </w:r>
    </w:p>
    <w:p w:rsidR="00C85EB5" w:rsidRPr="00670CD8" w:rsidRDefault="00C85EB5" w:rsidP="00C85EB5">
      <w:pPr>
        <w:jc w:val="both"/>
        <w:rPr>
          <w:rFonts w:ascii="Arial Narrow" w:hAnsi="Arial Narrow"/>
          <w:sz w:val="24"/>
          <w:szCs w:val="24"/>
          <w:lang w:val="es-ES"/>
        </w:rPr>
      </w:pPr>
      <w:r w:rsidRPr="00670CD8">
        <w:rPr>
          <w:rFonts w:ascii="Arial Narrow" w:hAnsi="Arial Narrow"/>
          <w:sz w:val="24"/>
          <w:szCs w:val="24"/>
          <w:lang w:val="es-ES"/>
        </w:rPr>
        <w:t>Astfel, cuantumul sprijinului este de:</w:t>
      </w:r>
    </w:p>
    <w:p w:rsidR="00C85EB5" w:rsidRPr="00670CD8" w:rsidRDefault="00670CD8" w:rsidP="00670CD8">
      <w:pPr>
        <w:pStyle w:val="ListParagraph"/>
        <w:ind w:left="0"/>
        <w:jc w:val="both"/>
        <w:rPr>
          <w:rFonts w:ascii="Arial Narrow" w:hAnsi="Arial Narrow"/>
          <w:noProof/>
          <w:sz w:val="24"/>
          <w:szCs w:val="24"/>
        </w:rPr>
      </w:pPr>
      <w:r w:rsidRPr="00670CD8">
        <w:rPr>
          <w:rFonts w:ascii="Arial Narrow" w:hAnsi="Arial Narrow"/>
          <w:noProof/>
          <w:sz w:val="24"/>
          <w:szCs w:val="24"/>
        </w:rPr>
        <w:t>Maxim 30,366 euro.</w:t>
      </w:r>
    </w:p>
    <w:p w:rsidR="00C85EB5" w:rsidRPr="00670CD8" w:rsidRDefault="00C85EB5" w:rsidP="00C85EB5">
      <w:pPr>
        <w:tabs>
          <w:tab w:val="left" w:pos="0"/>
        </w:tabs>
        <w:jc w:val="both"/>
        <w:rPr>
          <w:rFonts w:ascii="Arial Narrow" w:hAnsi="Arial Narrow"/>
          <w:bCs/>
          <w:sz w:val="24"/>
          <w:szCs w:val="24"/>
        </w:rPr>
      </w:pPr>
      <w:r w:rsidRPr="00670CD8">
        <w:rPr>
          <w:rFonts w:ascii="Arial Narrow" w:hAnsi="Arial Narrow"/>
          <w:bCs/>
          <w:sz w:val="24"/>
          <w:szCs w:val="24"/>
        </w:rPr>
        <w:t xml:space="preserve">Dacă în urma verificărilor se constată că solicitantul a încadrat corect valoarea sprijinului în conformitate cu activitatea propusă, expertul bifează caseta </w:t>
      </w:r>
      <w:r w:rsidRPr="00670CD8">
        <w:rPr>
          <w:rFonts w:ascii="Arial Narrow" w:hAnsi="Arial Narrow"/>
          <w:bCs/>
          <w:i/>
          <w:sz w:val="24"/>
          <w:szCs w:val="24"/>
        </w:rPr>
        <w:t>DA</w:t>
      </w:r>
      <w:r w:rsidRPr="00670CD8">
        <w:rPr>
          <w:rFonts w:ascii="Arial Narrow" w:hAnsi="Arial Narrow"/>
          <w:bCs/>
          <w:sz w:val="24"/>
          <w:szCs w:val="24"/>
        </w:rPr>
        <w:t>.</w:t>
      </w:r>
    </w:p>
    <w:p w:rsidR="00C85EB5" w:rsidRPr="00670CD8" w:rsidRDefault="00C85EB5" w:rsidP="00C85EB5">
      <w:pPr>
        <w:tabs>
          <w:tab w:val="left" w:pos="0"/>
        </w:tabs>
        <w:jc w:val="both"/>
        <w:rPr>
          <w:rFonts w:ascii="Arial Narrow" w:hAnsi="Arial Narrow"/>
          <w:bCs/>
          <w:sz w:val="24"/>
          <w:szCs w:val="24"/>
        </w:rPr>
      </w:pPr>
      <w:r w:rsidRPr="00670CD8">
        <w:rPr>
          <w:rFonts w:ascii="Arial Narrow" w:hAnsi="Arial Narrow"/>
          <w:bCs/>
          <w:sz w:val="24"/>
          <w:szCs w:val="24"/>
        </w:rPr>
        <w:t xml:space="preserve"> În caz contrar, expertul bifează </w:t>
      </w:r>
      <w:r w:rsidRPr="00670CD8">
        <w:rPr>
          <w:rFonts w:ascii="Arial Narrow" w:hAnsi="Arial Narrow"/>
          <w:bCs/>
          <w:i/>
          <w:sz w:val="24"/>
          <w:szCs w:val="24"/>
        </w:rPr>
        <w:t>NU</w:t>
      </w:r>
      <w:r w:rsidRPr="00670CD8">
        <w:rPr>
          <w:rFonts w:ascii="Arial Narrow" w:hAnsi="Arial Narrow"/>
          <w:bCs/>
          <w:sz w:val="24"/>
          <w:szCs w:val="24"/>
        </w:rPr>
        <w:t xml:space="preserve"> și motivează pozitia sa la rubrica Observații iar Cererea de Finanțare va fi declarată </w:t>
      </w:r>
      <w:r w:rsidRPr="00670CD8">
        <w:rPr>
          <w:rFonts w:ascii="Arial Narrow" w:hAnsi="Arial Narrow"/>
          <w:bCs/>
          <w:i/>
          <w:sz w:val="24"/>
          <w:szCs w:val="24"/>
        </w:rPr>
        <w:t>NEELIGIBILĂ</w:t>
      </w:r>
      <w:r w:rsidRPr="00670CD8">
        <w:rPr>
          <w:rFonts w:ascii="Arial Narrow" w:hAnsi="Arial Narrow"/>
          <w:bCs/>
          <w:sz w:val="24"/>
          <w:szCs w:val="24"/>
        </w:rPr>
        <w:t xml:space="preserve"> </w:t>
      </w:r>
    </w:p>
    <w:p w:rsidR="00C85EB5" w:rsidRPr="00670CD8" w:rsidRDefault="00C85EB5" w:rsidP="00C85EB5">
      <w:pPr>
        <w:tabs>
          <w:tab w:val="left" w:pos="0"/>
        </w:tabs>
        <w:jc w:val="both"/>
        <w:rPr>
          <w:rFonts w:ascii="Arial Narrow" w:hAnsi="Arial Narrow"/>
          <w:bCs/>
          <w:sz w:val="24"/>
          <w:szCs w:val="24"/>
        </w:rPr>
      </w:pPr>
      <w:r w:rsidRPr="00670CD8">
        <w:rPr>
          <w:rFonts w:ascii="Arial Narrow" w:hAnsi="Arial Narrow"/>
          <w:bCs/>
          <w:sz w:val="24"/>
          <w:szCs w:val="24"/>
        </w:rPr>
        <w:t>In situatia in care, prin planul de afaceri, solicitantul propune o valoare intermediara sau neincadrarea corecta a cuantumului sprijinului, cererea de finantare va deveni neeligibila.</w:t>
      </w:r>
    </w:p>
    <w:p w:rsidR="00670CD8" w:rsidRPr="00670CD8" w:rsidRDefault="00670CD8" w:rsidP="00C85EB5">
      <w:pPr>
        <w:tabs>
          <w:tab w:val="left" w:pos="0"/>
        </w:tabs>
        <w:jc w:val="both"/>
        <w:rPr>
          <w:rFonts w:ascii="Arial Narrow" w:hAnsi="Arial Narrow"/>
          <w:bCs/>
          <w:sz w:val="24"/>
          <w:szCs w:val="24"/>
        </w:rPr>
      </w:pPr>
    </w:p>
    <w:p w:rsidR="00C85EB5" w:rsidRPr="00670CD8" w:rsidRDefault="00C85EB5" w:rsidP="00C85EB5">
      <w:pPr>
        <w:rPr>
          <w:rFonts w:ascii="Arial Narrow" w:hAnsi="Arial Narrow"/>
          <w:b/>
          <w:sz w:val="24"/>
          <w:szCs w:val="24"/>
        </w:rPr>
      </w:pPr>
      <w:r w:rsidRPr="00670CD8">
        <w:rPr>
          <w:rFonts w:ascii="Arial Narrow" w:hAnsi="Arial Narrow"/>
          <w:b/>
          <w:sz w:val="24"/>
          <w:szCs w:val="24"/>
        </w:rPr>
        <w:t>4. Verificarea condiţiilor artificiale</w:t>
      </w:r>
    </w:p>
    <w:p w:rsidR="00C85EB5" w:rsidRPr="00670CD8" w:rsidRDefault="00C85EB5" w:rsidP="00C85EB5">
      <w:pPr>
        <w:rPr>
          <w:rFonts w:ascii="Arial Narrow" w:hAnsi="Arial Narrow"/>
          <w:b/>
          <w:sz w:val="24"/>
          <w:szCs w:val="24"/>
        </w:rPr>
      </w:pPr>
    </w:p>
    <w:p w:rsidR="00C85EB5" w:rsidRPr="00670CD8" w:rsidRDefault="00C85EB5" w:rsidP="00C85EB5">
      <w:pPr>
        <w:tabs>
          <w:tab w:val="left" w:pos="180"/>
        </w:tabs>
        <w:jc w:val="both"/>
        <w:rPr>
          <w:rFonts w:ascii="Arial Narrow" w:hAnsi="Arial Narrow"/>
          <w:b/>
          <w:bCs/>
          <w:sz w:val="24"/>
          <w:szCs w:val="24"/>
        </w:rPr>
      </w:pPr>
      <w:r w:rsidRPr="00670CD8">
        <w:rPr>
          <w:rFonts w:ascii="Arial Narrow" w:hAnsi="Arial Narrow"/>
          <w:b/>
          <w:bCs/>
          <w:sz w:val="24"/>
          <w:szCs w:val="24"/>
        </w:rPr>
        <w:t>Metodologie:</w:t>
      </w:r>
    </w:p>
    <w:p w:rsidR="00C85EB5" w:rsidRPr="00670CD8" w:rsidRDefault="00C85EB5" w:rsidP="00C85EB5">
      <w:pPr>
        <w:rPr>
          <w:rFonts w:ascii="Arial Narrow" w:eastAsia="Calibri" w:hAnsi="Arial Narrow"/>
          <w:b/>
          <w:sz w:val="24"/>
          <w:szCs w:val="24"/>
        </w:rPr>
      </w:pPr>
      <w:r w:rsidRPr="00670CD8">
        <w:rPr>
          <w:rFonts w:ascii="Arial Narrow" w:eastAsia="Calibri" w:hAnsi="Arial Narrow"/>
          <w:b/>
          <w:sz w:val="24"/>
          <w:szCs w:val="24"/>
        </w:rPr>
        <w:t>Elemente comune care pot conduce la crearea unor condiţii artificiale:</w:t>
      </w:r>
    </w:p>
    <w:p w:rsidR="000B055A" w:rsidRPr="00670CD8" w:rsidRDefault="00C85EB5" w:rsidP="00C85EB5">
      <w:pPr>
        <w:numPr>
          <w:ilvl w:val="0"/>
          <w:numId w:val="27"/>
        </w:numPr>
        <w:ind w:left="0"/>
        <w:jc w:val="both"/>
        <w:rPr>
          <w:rFonts w:ascii="Arial Narrow" w:eastAsia="Calibri" w:hAnsi="Arial Narrow"/>
          <w:sz w:val="24"/>
          <w:szCs w:val="24"/>
          <w:lang w:val="fr-FR"/>
        </w:rPr>
      </w:pPr>
      <w:r w:rsidRPr="00670CD8">
        <w:rPr>
          <w:rFonts w:ascii="Arial Narrow" w:eastAsia="Calibri" w:hAnsi="Arial Narrow"/>
          <w:sz w:val="24"/>
          <w:szCs w:val="24"/>
          <w:lang w:val="fr-FR"/>
        </w:rPr>
        <w:t xml:space="preserve">Acelaşi sediu social se regăseşte la două sau mai multe proiecte </w:t>
      </w:r>
      <w:r w:rsidRPr="00670CD8">
        <w:rPr>
          <w:rFonts w:ascii="Arial Narrow" w:eastAsia="Calibri" w:hAnsi="Arial Narrow"/>
          <w:sz w:val="24"/>
          <w:szCs w:val="24"/>
          <w:lang w:val="fr-FR"/>
        </w:rPr>
        <w:tab/>
      </w:r>
    </w:p>
    <w:p w:rsidR="000B055A" w:rsidRPr="00670CD8" w:rsidRDefault="000B055A" w:rsidP="000B055A">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rPr>
        <w:t>Mai mulți solicitanti/beneficiari independenți din punct de vedere legal au aceeași adresă si/sau beneficiază de infrastructura comună (același amplasament, aceleași facilități de depozitare etc.);</w:t>
      </w:r>
    </w:p>
    <w:p w:rsidR="000B055A" w:rsidRPr="00670CD8" w:rsidRDefault="000B055A" w:rsidP="000B055A">
      <w:pPr>
        <w:numPr>
          <w:ilvl w:val="0"/>
          <w:numId w:val="27"/>
        </w:numPr>
        <w:ind w:left="0"/>
        <w:jc w:val="both"/>
        <w:rPr>
          <w:rFonts w:ascii="Arial Narrow" w:eastAsia="Calibri" w:hAnsi="Arial Narrow"/>
          <w:sz w:val="24"/>
          <w:szCs w:val="24"/>
          <w:lang w:val="fr-FR"/>
        </w:rPr>
      </w:pPr>
      <w:r w:rsidRPr="00670CD8">
        <w:rPr>
          <w:rFonts w:ascii="Arial Narrow" w:eastAsia="Calibri" w:hAnsi="Arial Narrow"/>
          <w:sz w:val="24"/>
          <w:szCs w:val="24"/>
          <w:lang w:val="fr-FR"/>
        </w:rPr>
        <w:lastRenderedPageBreak/>
        <w:t xml:space="preserve">Acționariat comun care conduce catre aceeasi entitate economică cu sau fara personalitate </w:t>
      </w:r>
      <w:proofErr w:type="gramStart"/>
      <w:r w:rsidRPr="00670CD8">
        <w:rPr>
          <w:rFonts w:ascii="Arial Narrow" w:eastAsia="Calibri" w:hAnsi="Arial Narrow"/>
          <w:sz w:val="24"/>
          <w:szCs w:val="24"/>
          <w:lang w:val="fr-FR"/>
        </w:rPr>
        <w:t>juridică;</w:t>
      </w:r>
      <w:proofErr w:type="gramEnd"/>
    </w:p>
    <w:p w:rsidR="000B055A" w:rsidRPr="00670CD8" w:rsidRDefault="000B055A" w:rsidP="00C85EB5">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p w:rsidR="000B055A" w:rsidRPr="00670CD8" w:rsidRDefault="000B055A" w:rsidP="00C85EB5">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rPr>
        <w:t>Sediul social si/sau punctul (punctele) de lucru/amplasamentul investitiei propuse sunt invecinate cu cel/cele ale unui alt proiect finantat FEADR</w:t>
      </w:r>
    </w:p>
    <w:p w:rsidR="000B055A" w:rsidRPr="00670CD8" w:rsidRDefault="000B055A" w:rsidP="00C85EB5">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lang w:val="fr-FR"/>
        </w:rPr>
        <w:t>Sunt identificate în cadrul proiectului alte legături între solicitant și persoana fizică/juridică de la care a fost închiriat/cumpărat terenul/</w:t>
      </w:r>
      <w:proofErr w:type="gramStart"/>
      <w:r w:rsidRPr="00670CD8">
        <w:rPr>
          <w:rFonts w:ascii="Arial Narrow" w:hAnsi="Arial Narrow"/>
          <w:sz w:val="24"/>
          <w:szCs w:val="24"/>
          <w:lang w:val="fr-FR"/>
        </w:rPr>
        <w:t>clădirea</w:t>
      </w:r>
      <w:r w:rsidRPr="00670CD8">
        <w:rPr>
          <w:rFonts w:ascii="Arial Narrow" w:hAnsi="Arial Narrow"/>
          <w:sz w:val="24"/>
          <w:szCs w:val="24"/>
        </w:rPr>
        <w:t>?</w:t>
      </w:r>
      <w:proofErr w:type="gramEnd"/>
    </w:p>
    <w:p w:rsidR="000B055A" w:rsidRPr="00670CD8" w:rsidRDefault="000B055A" w:rsidP="00C85EB5">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rPr>
        <w:t>Solicitantii care depun Cerere de Finantare au asociati comuni cu cei ai altor beneficiari cu care formează împreună un flux tehnologic.</w:t>
      </w:r>
    </w:p>
    <w:p w:rsidR="00C85EB5" w:rsidRPr="00670CD8" w:rsidRDefault="000B055A" w:rsidP="00C85EB5">
      <w:pPr>
        <w:numPr>
          <w:ilvl w:val="0"/>
          <w:numId w:val="27"/>
        </w:numPr>
        <w:ind w:left="0"/>
        <w:jc w:val="both"/>
        <w:rPr>
          <w:rFonts w:ascii="Arial Narrow" w:eastAsia="Calibri" w:hAnsi="Arial Narrow"/>
          <w:sz w:val="24"/>
          <w:szCs w:val="24"/>
          <w:lang w:val="fr-FR"/>
        </w:rPr>
      </w:pPr>
      <w:r w:rsidRPr="00670CD8">
        <w:rPr>
          <w:rFonts w:ascii="Arial Narrow" w:hAnsi="Arial Narrow"/>
          <w:sz w:val="24"/>
          <w:szCs w:val="24"/>
        </w:rPr>
        <w:t xml:space="preserve">Alti indicatori (ex: acelasi consultant, posibile legaturi de afaceri cu furnizori/clienti prin actionariat </w:t>
      </w:r>
      <w:proofErr w:type="gramStart"/>
      <w:r w:rsidRPr="00670CD8">
        <w:rPr>
          <w:rFonts w:ascii="Arial Narrow" w:hAnsi="Arial Narrow"/>
          <w:sz w:val="24"/>
          <w:szCs w:val="24"/>
        </w:rPr>
        <w:t>s.a. )</w:t>
      </w:r>
      <w:proofErr w:type="gramEnd"/>
    </w:p>
    <w:p w:rsidR="00C85EB5" w:rsidRPr="00670CD8" w:rsidRDefault="00C85EB5" w:rsidP="00C85EB5">
      <w:pPr>
        <w:contextualSpacing/>
        <w:jc w:val="both"/>
        <w:rPr>
          <w:rFonts w:ascii="Arial Narrow" w:eastAsia="Calibri" w:hAnsi="Arial Narrow"/>
          <w:sz w:val="24"/>
          <w:szCs w:val="24"/>
        </w:rPr>
      </w:pPr>
      <w:r w:rsidRPr="00670CD8">
        <w:rPr>
          <w:rFonts w:ascii="Arial Narrow" w:eastAsia="Calibri" w:hAnsi="Arial Narrow"/>
          <w:sz w:val="24"/>
          <w:szCs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C85EB5" w:rsidRPr="00670CD8" w:rsidRDefault="00C85EB5" w:rsidP="00C85EB5">
      <w:pPr>
        <w:jc w:val="both"/>
        <w:rPr>
          <w:rFonts w:ascii="Arial Narrow" w:eastAsia="Calibri" w:hAnsi="Arial Narrow"/>
          <w:bCs/>
          <w:sz w:val="24"/>
          <w:szCs w:val="24"/>
        </w:rPr>
      </w:pPr>
      <w:r w:rsidRPr="00670CD8">
        <w:rPr>
          <w:rFonts w:ascii="Arial Narrow" w:eastAsia="Calibri" w:hAnsi="Arial Narrow"/>
          <w:bCs/>
          <w:sz w:val="24"/>
          <w:szCs w:val="24"/>
        </w:rPr>
        <w:t xml:space="preserve">Se verifica daca activitatea propusa prin proiect este complementara cu activitatile proiectelor cu care se invecineaza. </w:t>
      </w:r>
    </w:p>
    <w:p w:rsidR="00C85EB5" w:rsidRPr="00670CD8" w:rsidRDefault="00C85EB5" w:rsidP="00C85EB5">
      <w:pPr>
        <w:jc w:val="both"/>
        <w:rPr>
          <w:rFonts w:ascii="Arial Narrow" w:eastAsia="Calibri" w:hAnsi="Arial Narrow"/>
          <w:bCs/>
          <w:sz w:val="24"/>
          <w:szCs w:val="24"/>
        </w:rPr>
      </w:pPr>
      <w:r w:rsidRPr="00670CD8">
        <w:rPr>
          <w:rFonts w:ascii="Arial Narrow" w:eastAsia="Calibri" w:hAnsi="Arial Narrow"/>
          <w:bCs/>
          <w:sz w:val="24"/>
          <w:szCs w:val="24"/>
        </w:rPr>
        <w:t xml:space="preserve">Se verifica daca proiectul are utilitati si acces separat, sau este dependent de activitatea unui alt operator economic (cu exceptia furnizorilor de utilitati). </w:t>
      </w:r>
    </w:p>
    <w:p w:rsidR="00C85EB5" w:rsidRPr="00670CD8" w:rsidRDefault="00C85EB5" w:rsidP="00C85EB5">
      <w:pPr>
        <w:jc w:val="both"/>
        <w:rPr>
          <w:rFonts w:ascii="Arial Narrow" w:eastAsia="Calibri" w:hAnsi="Arial Narrow"/>
          <w:bCs/>
          <w:sz w:val="24"/>
          <w:szCs w:val="24"/>
        </w:rPr>
      </w:pPr>
      <w:r w:rsidRPr="00670CD8">
        <w:rPr>
          <w:rFonts w:ascii="Arial Narrow" w:eastAsia="Calibri" w:hAnsi="Arial Narrow"/>
          <w:bCs/>
          <w:sz w:val="24"/>
          <w:szCs w:val="24"/>
        </w:rPr>
        <w:t>Aceste informatii se verifica la vizita in teren si vor fi consemnate si in formularul E 3.8.</w:t>
      </w:r>
    </w:p>
    <w:p w:rsidR="00C85EB5" w:rsidRPr="00670CD8" w:rsidRDefault="00C85EB5" w:rsidP="00C85EB5">
      <w:pPr>
        <w:numPr>
          <w:ilvl w:val="0"/>
          <w:numId w:val="28"/>
        </w:numPr>
        <w:tabs>
          <w:tab w:val="left" w:pos="360"/>
        </w:tabs>
        <w:ind w:left="0" w:firstLine="0"/>
        <w:contextualSpacing/>
        <w:jc w:val="both"/>
        <w:rPr>
          <w:rFonts w:ascii="Arial Narrow" w:eastAsia="Calibri" w:hAnsi="Arial Narrow"/>
          <w:sz w:val="24"/>
          <w:szCs w:val="24"/>
        </w:rPr>
      </w:pPr>
      <w:r w:rsidRPr="00670CD8">
        <w:rPr>
          <w:rFonts w:ascii="Arial Narrow" w:eastAsia="Calibri" w:hAnsi="Arial Narrow"/>
          <w:sz w:val="24"/>
          <w:szCs w:val="24"/>
          <w:lang w:val="fr-FR"/>
        </w:rPr>
        <w:t>Sunt identificate în cadrul proiectului alte legături între solicitant și persoana fizică/juridică de la care a fost închiriat/cumpărat terenul/clădirea</w:t>
      </w:r>
      <w:r w:rsidRPr="00670CD8">
        <w:rPr>
          <w:rFonts w:ascii="Arial Narrow" w:eastAsia="Calibri" w:hAnsi="Arial Narrow"/>
          <w:sz w:val="24"/>
          <w:szCs w:val="24"/>
        </w:rPr>
        <w:t xml:space="preserve"> </w:t>
      </w:r>
    </w:p>
    <w:p w:rsidR="00C85EB5" w:rsidRPr="00670CD8" w:rsidRDefault="00C85EB5" w:rsidP="00C85EB5">
      <w:pPr>
        <w:contextualSpacing/>
        <w:jc w:val="both"/>
        <w:rPr>
          <w:rFonts w:ascii="Arial Narrow" w:eastAsia="Calibri" w:hAnsi="Arial Narrow"/>
          <w:sz w:val="24"/>
          <w:szCs w:val="24"/>
        </w:rPr>
      </w:pPr>
      <w:r w:rsidRPr="00670CD8">
        <w:rPr>
          <w:rFonts w:ascii="Arial Narrow" w:eastAsia="Calibri" w:hAnsi="Arial Narrow"/>
          <w:sz w:val="24"/>
          <w:szCs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C85EB5" w:rsidRPr="00670CD8" w:rsidRDefault="00C85EB5" w:rsidP="00C85EB5">
      <w:pPr>
        <w:contextualSpacing/>
        <w:jc w:val="both"/>
        <w:rPr>
          <w:rFonts w:ascii="Arial Narrow" w:eastAsia="Calibri" w:hAnsi="Arial Narrow"/>
          <w:sz w:val="24"/>
          <w:szCs w:val="24"/>
        </w:rPr>
      </w:pPr>
    </w:p>
    <w:p w:rsidR="00C85EB5" w:rsidRPr="00670CD8" w:rsidRDefault="00C85EB5" w:rsidP="00C85EB5">
      <w:pPr>
        <w:numPr>
          <w:ilvl w:val="0"/>
          <w:numId w:val="28"/>
        </w:numPr>
        <w:ind w:left="0" w:hanging="180"/>
        <w:jc w:val="both"/>
        <w:rPr>
          <w:rFonts w:ascii="Arial Narrow" w:eastAsia="Calibri" w:hAnsi="Arial Narrow"/>
          <w:sz w:val="24"/>
          <w:szCs w:val="24"/>
        </w:rPr>
      </w:pPr>
      <w:r w:rsidRPr="00670CD8">
        <w:rPr>
          <w:rFonts w:ascii="Arial Narrow" w:eastAsia="Calibri" w:hAnsi="Arial Narrow"/>
          <w:sz w:val="24"/>
          <w:szCs w:val="24"/>
          <w:lang w:val="fr-FR"/>
        </w:rPr>
        <w:t xml:space="preserve"> Altele*</w:t>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r w:rsidRPr="00670CD8">
        <w:rPr>
          <w:rFonts w:ascii="Arial Narrow" w:eastAsia="Calibri" w:hAnsi="Arial Narrow"/>
          <w:sz w:val="24"/>
          <w:szCs w:val="24"/>
          <w:lang w:val="fr-FR"/>
        </w:rPr>
        <w:tab/>
      </w:r>
    </w:p>
    <w:p w:rsidR="00C85EB5" w:rsidRPr="00670CD8" w:rsidRDefault="00C85EB5" w:rsidP="00C85EB5">
      <w:pPr>
        <w:contextualSpacing/>
        <w:jc w:val="both"/>
        <w:rPr>
          <w:rFonts w:ascii="Arial Narrow" w:eastAsia="Calibri" w:hAnsi="Arial Narrow"/>
          <w:sz w:val="24"/>
          <w:szCs w:val="24"/>
        </w:rPr>
      </w:pPr>
      <w:r w:rsidRPr="00670CD8">
        <w:rPr>
          <w:rFonts w:ascii="Arial Narrow" w:eastAsia="Calibri" w:hAnsi="Arial Narrow"/>
          <w:sz w:val="24"/>
          <w:szCs w:val="24"/>
          <w:lang w:val="fr-FR"/>
        </w:rPr>
        <w:t xml:space="preserve">Se </w:t>
      </w:r>
      <w:proofErr w:type="gramStart"/>
      <w:r w:rsidRPr="00670CD8">
        <w:rPr>
          <w:rFonts w:ascii="Arial Narrow" w:eastAsia="Calibri" w:hAnsi="Arial Narrow"/>
          <w:sz w:val="24"/>
          <w:szCs w:val="24"/>
          <w:lang w:val="fr-FR"/>
        </w:rPr>
        <w:t>detaliaza  toate</w:t>
      </w:r>
      <w:proofErr w:type="gramEnd"/>
      <w:r w:rsidRPr="00670CD8">
        <w:rPr>
          <w:rFonts w:ascii="Arial Narrow" w:eastAsia="Calibri" w:hAnsi="Arial Narrow"/>
          <w:sz w:val="24"/>
          <w:szCs w:val="24"/>
          <w:lang w:val="fr-FR"/>
        </w:rPr>
        <w:t xml:space="preserve">  elementele  identificate, care nu se regasesc in niciuna din categoriile susmentionate (la celelalte intrebari)</w:t>
      </w:r>
      <w:r w:rsidRPr="00670CD8">
        <w:rPr>
          <w:rFonts w:ascii="Arial Narrow" w:eastAsia="Calibri" w:hAnsi="Arial Narrow"/>
          <w:sz w:val="24"/>
          <w:szCs w:val="24"/>
        </w:rPr>
        <w:t>.</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De exemplu: mutarea sediului social din mediul urban in mediul rural sau inchiderea punctului/punctelor de lucru din mediul urban si deschiderea in mediul rural; posibile legaturi de afaceri cu furnizori/clienti prin actionariat, s.a.</w:t>
      </w:r>
      <w:r w:rsidRPr="00670CD8">
        <w:rPr>
          <w:rFonts w:ascii="Arial Narrow" w:eastAsia="Calibri" w:hAnsi="Arial Narrow"/>
          <w:b/>
          <w:i/>
          <w:sz w:val="24"/>
          <w:szCs w:val="24"/>
        </w:rPr>
        <w:t xml:space="preserve"> </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Dacă în urma verificărilor expertul identifică două sau mai multe elemente comune cu alte proiecte, îşi va extinde verificarea asupra acestora, împreună cu ceilalţi experţi implicaţi în verificarea proiectelor respective.</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 xml:space="preserve">Dacă în urma verificării se identifică legaturi care conduc la: </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Complementaritatea investiţiilor propuse:</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 xml:space="preserve">- se verifică dacă investiţiile invecinate se completează/dezvoltă/optimizează în cadrul unui flux tehnologic sau de servicii </w:t>
      </w: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C85EB5" w:rsidRPr="00670CD8" w:rsidRDefault="00C85EB5" w:rsidP="00C85EB5">
      <w:pPr>
        <w:numPr>
          <w:ilvl w:val="0"/>
          <w:numId w:val="28"/>
        </w:numPr>
        <w:tabs>
          <w:tab w:val="left" w:pos="360"/>
        </w:tabs>
        <w:ind w:left="0" w:firstLine="0"/>
        <w:jc w:val="both"/>
        <w:rPr>
          <w:rFonts w:ascii="Arial Narrow" w:eastAsia="Calibri" w:hAnsi="Arial Narrow"/>
          <w:sz w:val="24"/>
          <w:szCs w:val="24"/>
        </w:rPr>
      </w:pPr>
      <w:r w:rsidRPr="00670CD8">
        <w:rPr>
          <w:rFonts w:ascii="Arial Narrow" w:eastAsia="Calibri" w:hAnsi="Arial Narrow"/>
          <w:bCs/>
          <w:sz w:val="24"/>
          <w:szCs w:val="24"/>
        </w:rPr>
        <w:t>Solicitantul a creat condiţii artificiale necesare pentru a beneficia de plăţi (sprijin) şi a obţine astfel un avantaj care contravine obiectivelor măsurii?</w:t>
      </w:r>
    </w:p>
    <w:p w:rsidR="00C85EB5" w:rsidRPr="00670CD8" w:rsidRDefault="00C85EB5" w:rsidP="00C85EB5">
      <w:pPr>
        <w:contextualSpacing/>
        <w:jc w:val="both"/>
        <w:rPr>
          <w:rFonts w:ascii="Arial Narrow" w:eastAsia="Calibri" w:hAnsi="Arial Narrow"/>
          <w:sz w:val="24"/>
          <w:szCs w:val="24"/>
        </w:rPr>
      </w:pPr>
      <w:r w:rsidRPr="00670CD8">
        <w:rPr>
          <w:rFonts w:ascii="Arial Narrow" w:eastAsia="Calibri" w:hAnsi="Arial Narrow"/>
          <w:sz w:val="24"/>
          <w:szCs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C85EB5" w:rsidRPr="00670CD8" w:rsidRDefault="00C85EB5" w:rsidP="00C85EB5">
      <w:pPr>
        <w:contextualSpacing/>
        <w:jc w:val="both"/>
        <w:rPr>
          <w:rFonts w:ascii="Arial Narrow" w:eastAsia="Calibri" w:hAnsi="Arial Narrow"/>
          <w:sz w:val="24"/>
          <w:szCs w:val="24"/>
        </w:rPr>
      </w:pPr>
      <w:r w:rsidRPr="00670CD8">
        <w:rPr>
          <w:rFonts w:ascii="Arial Narrow" w:eastAsia="Calibri" w:hAnsi="Arial Narrow"/>
          <w:sz w:val="24"/>
          <w:szCs w:val="24"/>
        </w:rPr>
        <w:lastRenderedPageBreak/>
        <w:t>In situatia in care sunt identificati indicatori de conditii artificiale, se constata existenta elementului subiectiv (mentionat de catre Curtea Europeana de Justitie, in cauza Slancheva sila EOOD).</w:t>
      </w:r>
    </w:p>
    <w:p w:rsidR="00C85EB5" w:rsidRPr="00670CD8" w:rsidRDefault="00C85EB5" w:rsidP="002B4230">
      <w:pPr>
        <w:shd w:val="clear" w:color="auto" w:fill="FFFFFF" w:themeFill="background1"/>
        <w:jc w:val="both"/>
        <w:rPr>
          <w:rFonts w:ascii="Arial Narrow" w:hAnsi="Arial Narrow"/>
          <w:b/>
          <w:sz w:val="24"/>
          <w:szCs w:val="24"/>
          <w:u w:val="single"/>
        </w:rPr>
      </w:pPr>
      <w:r w:rsidRPr="00670CD8">
        <w:rPr>
          <w:rFonts w:ascii="Arial Narrow" w:hAnsi="Arial Narrow"/>
          <w:b/>
          <w:sz w:val="24"/>
          <w:szCs w:val="24"/>
          <w:u w:val="single"/>
        </w:rPr>
        <w:t>Obiective specifice ale măsurii:</w:t>
      </w:r>
    </w:p>
    <w:p w:rsidR="00670CD8" w:rsidRPr="00670CD8" w:rsidRDefault="00670CD8" w:rsidP="00670CD8">
      <w:pPr>
        <w:numPr>
          <w:ilvl w:val="0"/>
          <w:numId w:val="35"/>
        </w:numPr>
        <w:autoSpaceDE w:val="0"/>
        <w:autoSpaceDN w:val="0"/>
        <w:adjustRightInd w:val="0"/>
        <w:spacing w:line="276" w:lineRule="auto"/>
        <w:jc w:val="both"/>
        <w:rPr>
          <w:rFonts w:ascii="Arial Narrow" w:hAnsi="Arial Narrow" w:cs="Trebuchet MS"/>
          <w:color w:val="000000"/>
          <w:sz w:val="24"/>
          <w:szCs w:val="24"/>
          <w:lang w:val="x-none"/>
        </w:rPr>
      </w:pPr>
      <w:r w:rsidRPr="00670CD8">
        <w:rPr>
          <w:rFonts w:ascii="Arial Narrow" w:hAnsi="Arial Narrow" w:cs="Trebuchet MS"/>
          <w:color w:val="000000"/>
          <w:sz w:val="24"/>
          <w:szCs w:val="24"/>
          <w:lang w:val="x-none"/>
        </w:rPr>
        <w:t>Îmbunătățirea calităţii serviciilor sociale locale prin investiţii în infrastructura socială</w:t>
      </w:r>
      <w:r w:rsidRPr="00670CD8">
        <w:rPr>
          <w:rFonts w:ascii="Arial Narrow" w:hAnsi="Arial Narrow" w:cs="Trebuchet MS"/>
          <w:color w:val="000000"/>
          <w:sz w:val="24"/>
          <w:szCs w:val="24"/>
          <w:lang w:val="ro-RO"/>
        </w:rPr>
        <w:t>;</w:t>
      </w:r>
    </w:p>
    <w:p w:rsidR="00670CD8" w:rsidRPr="00670CD8" w:rsidRDefault="00670CD8" w:rsidP="00670CD8">
      <w:pPr>
        <w:numPr>
          <w:ilvl w:val="0"/>
          <w:numId w:val="35"/>
        </w:numPr>
        <w:autoSpaceDE w:val="0"/>
        <w:autoSpaceDN w:val="0"/>
        <w:adjustRightInd w:val="0"/>
        <w:spacing w:line="276" w:lineRule="auto"/>
        <w:jc w:val="both"/>
        <w:rPr>
          <w:rFonts w:ascii="Arial Narrow" w:hAnsi="Arial Narrow" w:cs="Trebuchet MS"/>
          <w:color w:val="000000"/>
          <w:sz w:val="24"/>
          <w:szCs w:val="24"/>
          <w:lang w:val="x-none"/>
        </w:rPr>
      </w:pPr>
      <w:r w:rsidRPr="00670CD8">
        <w:rPr>
          <w:rFonts w:ascii="Arial Narrow" w:hAnsi="Arial Narrow" w:cs="Trebuchet MS"/>
          <w:color w:val="000000"/>
          <w:sz w:val="24"/>
          <w:szCs w:val="24"/>
          <w:lang w:val="x-none"/>
        </w:rPr>
        <w:t>Îmbunătăţirea calităţii vieţii prin furnizarea de servicii sociale adaptate fiecărui grup vulnerabil</w:t>
      </w:r>
      <w:r w:rsidRPr="00670CD8">
        <w:rPr>
          <w:rFonts w:ascii="Arial Narrow" w:hAnsi="Arial Narrow" w:cs="Trebuchet MS"/>
          <w:color w:val="000000"/>
          <w:sz w:val="24"/>
          <w:szCs w:val="24"/>
          <w:lang w:val="ro-RO"/>
        </w:rPr>
        <w:t>;</w:t>
      </w:r>
    </w:p>
    <w:p w:rsidR="00670CD8" w:rsidRPr="00670CD8" w:rsidRDefault="00670CD8" w:rsidP="00670CD8">
      <w:pPr>
        <w:numPr>
          <w:ilvl w:val="0"/>
          <w:numId w:val="35"/>
        </w:numPr>
        <w:autoSpaceDE w:val="0"/>
        <w:autoSpaceDN w:val="0"/>
        <w:adjustRightInd w:val="0"/>
        <w:spacing w:line="276" w:lineRule="auto"/>
        <w:jc w:val="both"/>
        <w:rPr>
          <w:rFonts w:ascii="Arial Narrow" w:hAnsi="Arial Narrow" w:cs="Trebuchet MS"/>
          <w:color w:val="000000"/>
          <w:sz w:val="24"/>
          <w:szCs w:val="24"/>
          <w:lang w:val="x-none"/>
        </w:rPr>
      </w:pPr>
      <w:r w:rsidRPr="00670CD8">
        <w:rPr>
          <w:rFonts w:ascii="Arial Narrow" w:hAnsi="Arial Narrow" w:cs="Trebuchet MS"/>
          <w:color w:val="000000"/>
          <w:sz w:val="24"/>
          <w:szCs w:val="24"/>
          <w:lang w:val="x-none"/>
        </w:rPr>
        <w:t>Creşterea speranţei de viaţă prin oferirea de servicii sociale continue la un nivel profesional ridicat, în special categoriilor de persoane care prezintă un risc ridicat</w:t>
      </w:r>
      <w:r w:rsidRPr="00670CD8">
        <w:rPr>
          <w:rFonts w:ascii="Arial Narrow" w:hAnsi="Arial Narrow" w:cs="Trebuchet MS"/>
          <w:color w:val="000000"/>
          <w:sz w:val="24"/>
          <w:szCs w:val="24"/>
          <w:lang w:val="ro-RO"/>
        </w:rPr>
        <w:t>;</w:t>
      </w:r>
    </w:p>
    <w:p w:rsidR="00670CD8" w:rsidRPr="00670CD8" w:rsidRDefault="00670CD8" w:rsidP="00670CD8">
      <w:pPr>
        <w:numPr>
          <w:ilvl w:val="0"/>
          <w:numId w:val="35"/>
        </w:numPr>
        <w:autoSpaceDE w:val="0"/>
        <w:autoSpaceDN w:val="0"/>
        <w:adjustRightInd w:val="0"/>
        <w:spacing w:line="276" w:lineRule="auto"/>
        <w:jc w:val="both"/>
        <w:rPr>
          <w:rFonts w:ascii="Arial Narrow" w:hAnsi="Arial Narrow" w:cs="Trebuchet MS"/>
          <w:color w:val="000000"/>
          <w:sz w:val="24"/>
          <w:szCs w:val="24"/>
          <w:lang w:val="x-none"/>
        </w:rPr>
      </w:pPr>
      <w:r w:rsidRPr="00670CD8">
        <w:rPr>
          <w:rFonts w:ascii="Arial Narrow" w:hAnsi="Arial Narrow" w:cs="Trebuchet MS"/>
          <w:color w:val="000000"/>
          <w:sz w:val="24"/>
          <w:szCs w:val="24"/>
          <w:lang w:val="x-none"/>
        </w:rPr>
        <w:t>Investiţii în crearea, îmbunatăţirea, adaptarea la standardele de funcţionare în siguranţă a infrastructurii sociale, incluzând şi investiţii în producere de energie din surse regenerabile şi de economisire a energiei;</w:t>
      </w:r>
    </w:p>
    <w:p w:rsidR="00137554" w:rsidRPr="00670CD8" w:rsidRDefault="00137554" w:rsidP="00C85EB5">
      <w:pPr>
        <w:pStyle w:val="Default"/>
        <w:spacing w:line="276" w:lineRule="auto"/>
        <w:jc w:val="both"/>
        <w:rPr>
          <w:rFonts w:ascii="Arial Narrow" w:hAnsi="Arial Narrow" w:cs="Times New Roman"/>
          <w:color w:val="auto"/>
        </w:rPr>
      </w:pPr>
    </w:p>
    <w:p w:rsidR="00C85EB5" w:rsidRPr="00670CD8" w:rsidRDefault="00C85EB5" w:rsidP="00C85EB5">
      <w:pPr>
        <w:jc w:val="both"/>
        <w:rPr>
          <w:rFonts w:ascii="Arial Narrow" w:eastAsia="Calibri" w:hAnsi="Arial Narrow"/>
          <w:b/>
          <w:sz w:val="24"/>
          <w:szCs w:val="24"/>
        </w:rPr>
      </w:pPr>
      <w:r w:rsidRPr="00670CD8">
        <w:rPr>
          <w:rFonts w:ascii="Arial Narrow" w:eastAsia="Calibri" w:hAnsi="Arial Narrow"/>
          <w:b/>
          <w:sz w:val="24"/>
          <w:szCs w:val="24"/>
        </w:rPr>
        <w:t>Trebuie sa fie identificate atât elementele subiective cât si elementul obiectiv pentru declararea Cerererii de Finantare ca fiind neeligibila.</w:t>
      </w:r>
    </w:p>
    <w:p w:rsidR="00C85EB5" w:rsidRPr="00670CD8" w:rsidRDefault="00C85EB5" w:rsidP="00C85EB5">
      <w:pPr>
        <w:jc w:val="both"/>
        <w:rPr>
          <w:rFonts w:ascii="Arial Narrow" w:hAnsi="Arial Narrow"/>
          <w:b/>
          <w:sz w:val="24"/>
          <w:szCs w:val="24"/>
        </w:rPr>
      </w:pPr>
    </w:p>
    <w:p w:rsidR="00C85EB5" w:rsidRPr="00670CD8" w:rsidRDefault="00C85EB5" w:rsidP="00C85EB5">
      <w:pPr>
        <w:jc w:val="both"/>
        <w:rPr>
          <w:rFonts w:ascii="Arial Narrow" w:eastAsia="Calibri" w:hAnsi="Arial Narrow"/>
          <w:sz w:val="24"/>
          <w:szCs w:val="24"/>
        </w:rPr>
      </w:pPr>
      <w:r w:rsidRPr="00670CD8">
        <w:rPr>
          <w:rFonts w:ascii="Arial Narrow" w:eastAsia="Calibri" w:hAnsi="Arial Narrow"/>
          <w:sz w:val="24"/>
          <w:szCs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C85EB5" w:rsidRPr="00670CD8" w:rsidRDefault="00C85EB5" w:rsidP="00C85EB5">
      <w:pPr>
        <w:jc w:val="both"/>
        <w:rPr>
          <w:rFonts w:ascii="Arial Narrow" w:hAnsi="Arial Narrow"/>
          <w:b/>
          <w:i/>
          <w:sz w:val="24"/>
          <w:szCs w:val="24"/>
          <w:u w:val="single"/>
          <w:lang w:val="fr-FR" w:eastAsia="fr-FR"/>
        </w:rPr>
      </w:pPr>
      <w:r w:rsidRPr="00670CD8">
        <w:rPr>
          <w:rFonts w:ascii="Arial Narrow" w:eastAsia="Calibri" w:hAnsi="Arial Narrow"/>
          <w:sz w:val="24"/>
          <w:szCs w:val="24"/>
        </w:rPr>
        <w:t>In caz contrar expertul bifează în caseta corespunzatoare NU.</w:t>
      </w:r>
    </w:p>
    <w:p w:rsidR="00C85EB5" w:rsidRPr="00670CD8" w:rsidRDefault="00C85EB5" w:rsidP="00C85EB5">
      <w:pPr>
        <w:jc w:val="both"/>
        <w:rPr>
          <w:rFonts w:ascii="Arial Narrow" w:hAnsi="Arial Narrow"/>
          <w:bCs/>
          <w:iCs/>
          <w:sz w:val="24"/>
          <w:szCs w:val="24"/>
        </w:rPr>
      </w:pPr>
      <w:r w:rsidRPr="00670CD8">
        <w:rPr>
          <w:rFonts w:ascii="Arial Narrow" w:hAnsi="Arial Narrow"/>
          <w:bCs/>
          <w:iCs/>
          <w:sz w:val="24"/>
          <w:szCs w:val="24"/>
        </w:rPr>
        <w:t>Daca se constata suspiciunea de creare a condițiilor artificale, decizia privind constatarea creări unei condiții artificiale se ia după parcurgerea următorilor pași:</w:t>
      </w:r>
    </w:p>
    <w:p w:rsidR="00C85EB5" w:rsidRPr="00670CD8" w:rsidRDefault="00C85EB5" w:rsidP="00C85EB5">
      <w:pPr>
        <w:numPr>
          <w:ilvl w:val="0"/>
          <w:numId w:val="29"/>
        </w:numPr>
        <w:tabs>
          <w:tab w:val="left" w:pos="90"/>
        </w:tabs>
        <w:ind w:left="0" w:firstLine="0"/>
        <w:jc w:val="both"/>
        <w:rPr>
          <w:rFonts w:ascii="Arial Narrow" w:hAnsi="Arial Narrow"/>
          <w:bCs/>
          <w:iCs/>
          <w:sz w:val="24"/>
          <w:szCs w:val="24"/>
        </w:rPr>
      </w:pPr>
      <w:r w:rsidRPr="00670CD8">
        <w:rPr>
          <w:rFonts w:ascii="Arial Narrow" w:hAnsi="Arial Narrow"/>
          <w:bCs/>
          <w:iCs/>
          <w:sz w:val="24"/>
          <w:szCs w:val="24"/>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C85EB5" w:rsidRPr="00670CD8" w:rsidRDefault="00C85EB5" w:rsidP="00C85EB5">
      <w:pPr>
        <w:numPr>
          <w:ilvl w:val="0"/>
          <w:numId w:val="29"/>
        </w:numPr>
        <w:tabs>
          <w:tab w:val="left" w:pos="90"/>
        </w:tabs>
        <w:ind w:left="0" w:firstLine="0"/>
        <w:jc w:val="both"/>
        <w:rPr>
          <w:rFonts w:ascii="Arial Narrow" w:hAnsi="Arial Narrow"/>
          <w:bCs/>
          <w:iCs/>
          <w:sz w:val="24"/>
          <w:szCs w:val="24"/>
        </w:rPr>
      </w:pPr>
      <w:r w:rsidRPr="00670CD8">
        <w:rPr>
          <w:rFonts w:ascii="Arial Narrow" w:hAnsi="Arial Narrow"/>
          <w:bCs/>
          <w:iCs/>
          <w:sz w:val="24"/>
          <w:szCs w:val="24"/>
        </w:rPr>
        <w:t xml:space="preserve">Primirea și analiza punctului de vedere exprimat de solicitant (dacă acesta îl trimite în termenul procedural comunicat). </w:t>
      </w:r>
    </w:p>
    <w:p w:rsidR="00C85EB5" w:rsidRPr="00670CD8" w:rsidRDefault="00C85EB5" w:rsidP="00C85EB5">
      <w:pPr>
        <w:jc w:val="both"/>
        <w:rPr>
          <w:rFonts w:ascii="Arial Narrow" w:hAnsi="Arial Narrow"/>
          <w:bCs/>
          <w:iCs/>
          <w:sz w:val="24"/>
          <w:szCs w:val="24"/>
        </w:rPr>
      </w:pPr>
      <w:r w:rsidRPr="00670CD8">
        <w:rPr>
          <w:rFonts w:ascii="Arial Narrow" w:hAnsi="Arial Narrow"/>
          <w:bCs/>
          <w:iCs/>
          <w:sz w:val="24"/>
          <w:szCs w:val="24"/>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w:t>
      </w:r>
      <w:proofErr w:type="gramStart"/>
      <w:r w:rsidRPr="00670CD8">
        <w:rPr>
          <w:rFonts w:ascii="Arial Narrow" w:hAnsi="Arial Narrow"/>
          <w:bCs/>
          <w:iCs/>
          <w:sz w:val="24"/>
          <w:szCs w:val="24"/>
        </w:rPr>
        <w:t>sectoriale  precizat</w:t>
      </w:r>
      <w:proofErr w:type="gramEnd"/>
      <w:r w:rsidRPr="00670CD8">
        <w:rPr>
          <w:rFonts w:ascii="Arial Narrow" w:hAnsi="Arial Narrow"/>
          <w:bCs/>
          <w:iCs/>
          <w:sz w:val="24"/>
          <w:szCs w:val="24"/>
        </w:rPr>
        <w:t xml:space="preserve"> în reglementările</w:t>
      </w:r>
      <w:bookmarkStart w:id="0" w:name="_GoBack"/>
      <w:bookmarkEnd w:id="0"/>
      <w:r w:rsidRPr="00670CD8">
        <w:rPr>
          <w:rFonts w:ascii="Arial Narrow" w:hAnsi="Arial Narrow"/>
          <w:bCs/>
          <w:iCs/>
          <w:sz w:val="24"/>
          <w:szCs w:val="24"/>
        </w:rPr>
        <w:t xml:space="preserve"> comunitare aplicabile și/sau în fișele tehnice ale măsurilor/submăsurilor.</w:t>
      </w:r>
    </w:p>
    <w:p w:rsidR="00C85EB5" w:rsidRPr="00670CD8" w:rsidRDefault="00C85EB5" w:rsidP="00C85EB5">
      <w:pPr>
        <w:jc w:val="both"/>
        <w:rPr>
          <w:rFonts w:ascii="Arial Narrow" w:hAnsi="Arial Narrow"/>
          <w:bCs/>
          <w:iCs/>
          <w:sz w:val="24"/>
          <w:szCs w:val="24"/>
        </w:rPr>
      </w:pPr>
      <w:proofErr w:type="gramStart"/>
      <w:r w:rsidRPr="00670CD8">
        <w:rPr>
          <w:rFonts w:ascii="Arial Narrow" w:hAnsi="Arial Narrow"/>
          <w:bCs/>
          <w:iCs/>
          <w:sz w:val="24"/>
          <w:szCs w:val="24"/>
        </w:rPr>
        <w:t>ATENTIE !</w:t>
      </w:r>
      <w:proofErr w:type="gramEnd"/>
    </w:p>
    <w:p w:rsidR="00C85EB5" w:rsidRPr="00670CD8" w:rsidRDefault="00C85EB5" w:rsidP="00C85EB5">
      <w:pPr>
        <w:tabs>
          <w:tab w:val="left" w:pos="90"/>
        </w:tabs>
        <w:jc w:val="both"/>
        <w:rPr>
          <w:rFonts w:ascii="Arial Narrow" w:hAnsi="Arial Narrow"/>
          <w:b/>
          <w:sz w:val="24"/>
          <w:szCs w:val="24"/>
        </w:rPr>
      </w:pPr>
      <w:r w:rsidRPr="00670CD8">
        <w:rPr>
          <w:rFonts w:ascii="Arial Narrow" w:hAnsi="Arial Narrow"/>
          <w:bCs/>
          <w:iCs/>
          <w:sz w:val="24"/>
          <w:szCs w:val="24"/>
        </w:rPr>
        <w:t>Prin natura lor indicatorii - stegulețele roșii, nu reprezintă dovezi. Acestea reprezintă simpli indicatori de fraudă sau nereguli</w:t>
      </w:r>
      <w:r w:rsidR="002B4230" w:rsidRPr="00670CD8">
        <w:rPr>
          <w:rFonts w:ascii="Arial Narrow" w:hAnsi="Arial Narrow"/>
          <w:bCs/>
          <w:iCs/>
          <w:sz w:val="24"/>
          <w:szCs w:val="24"/>
        </w:rPr>
        <w:t>.</w:t>
      </w:r>
    </w:p>
    <w:p w:rsidR="00815E63" w:rsidRPr="00670CD8" w:rsidRDefault="00815E63" w:rsidP="00C85EB5">
      <w:pPr>
        <w:rPr>
          <w:rFonts w:ascii="Arial Narrow" w:eastAsia="Calibri" w:hAnsi="Arial Narrow"/>
          <w:sz w:val="24"/>
          <w:szCs w:val="24"/>
        </w:rPr>
      </w:pPr>
    </w:p>
    <w:sectPr w:rsidR="00815E63" w:rsidRPr="00670CD8" w:rsidSect="00C61989">
      <w:headerReference w:type="default" r:id="rId9"/>
      <w:footerReference w:type="default" r:id="rId10"/>
      <w:headerReference w:type="first" r:id="rId11"/>
      <w:pgSz w:w="11906" w:h="16838"/>
      <w:pgMar w:top="1440" w:right="1440" w:bottom="1440" w:left="144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40" w:rsidRDefault="00D76340" w:rsidP="00397A1A">
      <w:r>
        <w:separator/>
      </w:r>
    </w:p>
  </w:endnote>
  <w:endnote w:type="continuationSeparator" w:id="0">
    <w:p w:rsidR="00D76340" w:rsidRDefault="00D76340" w:rsidP="0039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6E" w:rsidRPr="00C337D2" w:rsidRDefault="0068436E" w:rsidP="008627A1">
    <w:pPr>
      <w:jc w:val="right"/>
      <w:rPr>
        <w:rFonts w:ascii="Arial Narrow" w:hAnsi="Arial Narrow"/>
        <w:sz w:val="18"/>
        <w:szCs w:val="18"/>
      </w:rPr>
    </w:pPr>
    <w:r w:rsidRPr="00C337D2">
      <w:rPr>
        <w:rFonts w:ascii="Arial Narrow" w:hAnsi="Arial Narrow"/>
        <w:noProof/>
        <w:sz w:val="18"/>
        <w:szCs w:val="18"/>
        <w:lang w:val="en-GB" w:eastAsia="en-GB"/>
      </w:rPr>
      <w:drawing>
        <wp:anchor distT="0" distB="0" distL="114300" distR="114300" simplePos="0" relativeHeight="251706368" behindDoc="0" locked="0" layoutInCell="1" allowOverlap="1" wp14:anchorId="386D9705" wp14:editId="5F4776C0">
          <wp:simplePos x="0" y="0"/>
          <wp:positionH relativeFrom="column">
            <wp:posOffset>-12065</wp:posOffset>
          </wp:positionH>
          <wp:positionV relativeFrom="paragraph">
            <wp:posOffset>-48260</wp:posOffset>
          </wp:positionV>
          <wp:extent cx="494030" cy="452755"/>
          <wp:effectExtent l="0" t="0" r="1270" b="4445"/>
          <wp:wrapSquare wrapText="bothSides"/>
          <wp:docPr id="15" name="Picture 15"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7D2">
      <w:rPr>
        <w:rFonts w:ascii="Arial Narrow" w:hAnsi="Arial Narrow"/>
        <w:sz w:val="18"/>
        <w:szCs w:val="18"/>
      </w:rPr>
      <w:t xml:space="preserve">FIȘA DE VERIFIFICARE A </w:t>
    </w:r>
    <w:r>
      <w:rPr>
        <w:rFonts w:ascii="Arial Narrow" w:hAnsi="Arial Narrow"/>
        <w:sz w:val="18"/>
        <w:szCs w:val="18"/>
      </w:rPr>
      <w:t>ELIGIBILITĂȚII</w:t>
    </w:r>
  </w:p>
  <w:p w:rsidR="0068436E" w:rsidRPr="00A12774" w:rsidRDefault="0068436E" w:rsidP="008627A1">
    <w:pPr>
      <w:jc w:val="right"/>
      <w:rPr>
        <w:rFonts w:ascii="Copperplate Gothic Light" w:hAnsi="Copperplate Gothic Light"/>
        <w:color w:val="FF6201"/>
        <w:sz w:val="18"/>
        <w:szCs w:val="18"/>
      </w:rPr>
    </w:pPr>
    <w:r w:rsidRPr="00A12774">
      <w:rPr>
        <w:rFonts w:ascii="Copperplate Gothic Light" w:hAnsi="Copperplate Gothic Light"/>
        <w:color w:val="FF6201"/>
        <w:sz w:val="18"/>
        <w:szCs w:val="18"/>
      </w:rPr>
      <w:t>GAL VI-M</w:t>
    </w:r>
  </w:p>
  <w:p w:rsidR="0068436E" w:rsidRPr="00584718" w:rsidRDefault="0068436E" w:rsidP="008627A1">
    <w:pPr>
      <w:pStyle w:val="Footer"/>
      <w:jc w:val="center"/>
      <w:rPr>
        <w:rFonts w:ascii="Arial Narrow" w:hAnsi="Arial Narrow" w:cstheme="minorHAnsi"/>
        <w:sz w:val="16"/>
        <w:szCs w:val="16"/>
        <w:lang w:val="fr-FR"/>
      </w:rPr>
    </w:pPr>
    <w:r>
      <w:rPr>
        <w:rFonts w:ascii="Arial Narrow" w:hAnsi="Arial Narrow" w:cstheme="minorHAnsi"/>
        <w:sz w:val="16"/>
        <w:szCs w:val="16"/>
        <w:lang w:val="fr-FR"/>
      </w:rPr>
      <w:t xml:space="preserve">                                                                                                                                       </w:t>
    </w:r>
  </w:p>
  <w:p w:rsidR="0068436E" w:rsidRPr="008627A1" w:rsidRDefault="0068436E" w:rsidP="0086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40" w:rsidRDefault="00D76340" w:rsidP="00397A1A">
      <w:r>
        <w:separator/>
      </w:r>
    </w:p>
  </w:footnote>
  <w:footnote w:type="continuationSeparator" w:id="0">
    <w:p w:rsidR="00D76340" w:rsidRDefault="00D76340" w:rsidP="0039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6E" w:rsidRDefault="0068436E" w:rsidP="005847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6E" w:rsidRPr="00AC5B64" w:rsidRDefault="0068436E" w:rsidP="008627A1">
    <w:pPr>
      <w:pStyle w:val="Header"/>
      <w:jc w:val="center"/>
      <w:rPr>
        <w:rFonts w:ascii="Cambria" w:hAnsi="Cambria"/>
        <w:i/>
      </w:rPr>
    </w:pPr>
    <w:r w:rsidRPr="00AC5B64">
      <w:rPr>
        <w:noProof/>
        <w:lang w:val="en-GB" w:eastAsia="en-GB"/>
      </w:rPr>
      <w:drawing>
        <wp:anchor distT="0" distB="0" distL="114300" distR="114300" simplePos="0" relativeHeight="251698176" behindDoc="0" locked="0" layoutInCell="1" allowOverlap="1" wp14:anchorId="616D9589" wp14:editId="440E865B">
          <wp:simplePos x="0" y="0"/>
          <wp:positionH relativeFrom="column">
            <wp:posOffset>238760</wp:posOffset>
          </wp:positionH>
          <wp:positionV relativeFrom="paragraph">
            <wp:posOffset>-17780</wp:posOffset>
          </wp:positionV>
          <wp:extent cx="863600" cy="791845"/>
          <wp:effectExtent l="0" t="0" r="0" b="8255"/>
          <wp:wrapSquare wrapText="bothSides"/>
          <wp:docPr id="4" name="Picture 4"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01248" behindDoc="0" locked="0" layoutInCell="1" allowOverlap="1" wp14:anchorId="7C4525E0" wp14:editId="03CAF3E5">
          <wp:simplePos x="0" y="0"/>
          <wp:positionH relativeFrom="margin">
            <wp:posOffset>5338660</wp:posOffset>
          </wp:positionH>
          <wp:positionV relativeFrom="paragraph">
            <wp:posOffset>-9525</wp:posOffset>
          </wp:positionV>
          <wp:extent cx="319405" cy="462280"/>
          <wp:effectExtent l="0" t="0" r="4445" b="0"/>
          <wp:wrapSquare wrapText="bothSides"/>
          <wp:docPr id="5" name="Picture 5" descr="Logo Guvernul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uvernul Român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4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00224" behindDoc="0" locked="0" layoutInCell="1" allowOverlap="1" wp14:anchorId="1BFB52DD" wp14:editId="13A6A461">
          <wp:simplePos x="0" y="0"/>
          <wp:positionH relativeFrom="column">
            <wp:posOffset>4867910</wp:posOffset>
          </wp:positionH>
          <wp:positionV relativeFrom="paragraph">
            <wp:posOffset>-12280</wp:posOffset>
          </wp:positionV>
          <wp:extent cx="424815" cy="427990"/>
          <wp:effectExtent l="0" t="0" r="0" b="0"/>
          <wp:wrapSquare wrapText="bothSides"/>
          <wp:docPr id="6" name="Picture 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699200" behindDoc="0" locked="0" layoutInCell="1" allowOverlap="1" wp14:anchorId="7AFCEAA3" wp14:editId="53C26168">
          <wp:simplePos x="0" y="0"/>
          <wp:positionH relativeFrom="column">
            <wp:posOffset>4275240</wp:posOffset>
          </wp:positionH>
          <wp:positionV relativeFrom="paragraph">
            <wp:posOffset>-13970</wp:posOffset>
          </wp:positionV>
          <wp:extent cx="536575" cy="460375"/>
          <wp:effectExtent l="0" t="0" r="0" b="0"/>
          <wp:wrapSquare wrapText="bothSides"/>
          <wp:docPr id="7" name="Picture 7"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rPr>
      <w:t xml:space="preserve"> </w:t>
    </w:r>
    <w:r w:rsidRPr="00AC5B64">
      <w:rPr>
        <w:rFonts w:ascii="Cambria" w:hAnsi="Cambria"/>
        <w:i/>
      </w:rPr>
      <w:t>Asociația Grupul de Acțiune Locală Valea Izei-Moisei</w:t>
    </w:r>
  </w:p>
  <w:p w:rsidR="0068436E" w:rsidRPr="00AC5B64" w:rsidRDefault="0068436E" w:rsidP="008627A1">
    <w:pPr>
      <w:jc w:val="center"/>
      <w:rPr>
        <w:rFonts w:ascii="Cambria" w:hAnsi="Cambria"/>
        <w:i/>
        <w:sz w:val="16"/>
        <w:szCs w:val="16"/>
      </w:rPr>
    </w:pPr>
    <w:r w:rsidRPr="00AC5B64">
      <w:rPr>
        <w:rFonts w:ascii="Cambria" w:hAnsi="Cambria"/>
        <w:i/>
        <w:sz w:val="16"/>
        <w:szCs w:val="16"/>
      </w:rPr>
      <w:t xml:space="preserve">Comuna:  </w:t>
    </w:r>
    <w:proofErr w:type="gramStart"/>
    <w:r w:rsidRPr="00AC5B64">
      <w:rPr>
        <w:rFonts w:ascii="Cambria" w:hAnsi="Cambria"/>
        <w:i/>
        <w:sz w:val="16"/>
        <w:szCs w:val="16"/>
      </w:rPr>
      <w:t>Moisei,  Strada</w:t>
    </w:r>
    <w:proofErr w:type="gramEnd"/>
    <w:r w:rsidRPr="00AC5B64">
      <w:rPr>
        <w:rFonts w:ascii="Cambria" w:hAnsi="Cambria"/>
        <w:i/>
        <w:sz w:val="16"/>
        <w:szCs w:val="16"/>
      </w:rPr>
      <w:t>:  Principală, Nr. 1300</w:t>
    </w:r>
  </w:p>
  <w:p w:rsidR="0068436E" w:rsidRPr="00AC5B64" w:rsidRDefault="0068436E" w:rsidP="008627A1">
    <w:pPr>
      <w:jc w:val="center"/>
      <w:rPr>
        <w:rFonts w:ascii="Cambria" w:hAnsi="Cambria"/>
        <w:i/>
        <w:sz w:val="16"/>
        <w:szCs w:val="16"/>
      </w:rPr>
    </w:pPr>
    <w:r w:rsidRPr="00AC5B64">
      <w:rPr>
        <w:rFonts w:ascii="Cambria" w:hAnsi="Cambria"/>
        <w:i/>
        <w:sz w:val="16"/>
        <w:szCs w:val="16"/>
      </w:rPr>
      <w:t xml:space="preserve">Județ:  </w:t>
    </w:r>
    <w:proofErr w:type="gramStart"/>
    <w:r w:rsidRPr="00AC5B64">
      <w:rPr>
        <w:rFonts w:ascii="Cambria" w:hAnsi="Cambria"/>
        <w:i/>
        <w:sz w:val="16"/>
        <w:szCs w:val="16"/>
      </w:rPr>
      <w:t>Maramureș,  România</w:t>
    </w:r>
    <w:proofErr w:type="gramEnd"/>
  </w:p>
  <w:p w:rsidR="0068436E" w:rsidRPr="00AC5B64" w:rsidRDefault="0068436E" w:rsidP="008627A1">
    <w:pPr>
      <w:jc w:val="center"/>
      <w:rPr>
        <w:rFonts w:ascii="Cambria" w:hAnsi="Cambria"/>
        <w:i/>
        <w:sz w:val="16"/>
        <w:szCs w:val="16"/>
      </w:rPr>
    </w:pPr>
    <w:r w:rsidRPr="00AC5B64">
      <w:rPr>
        <w:rFonts w:ascii="Cambria" w:hAnsi="Cambria"/>
        <w:i/>
        <w:noProof/>
        <w:color w:val="0000FF"/>
        <w:sz w:val="16"/>
        <w:szCs w:val="16"/>
        <w:lang w:val="en-GB" w:eastAsia="en-GB"/>
      </w:rPr>
      <w:drawing>
        <wp:anchor distT="0" distB="0" distL="114300" distR="114300" simplePos="0" relativeHeight="251703296" behindDoc="0" locked="0" layoutInCell="1" allowOverlap="1" wp14:anchorId="631FA5BA" wp14:editId="5025AD55">
          <wp:simplePos x="0" y="0"/>
          <wp:positionH relativeFrom="column">
            <wp:posOffset>4829595</wp:posOffset>
          </wp:positionH>
          <wp:positionV relativeFrom="paragraph">
            <wp:posOffset>92710</wp:posOffset>
          </wp:positionV>
          <wp:extent cx="826135" cy="295275"/>
          <wp:effectExtent l="0" t="0" r="0" b="9525"/>
          <wp:wrapSquare wrapText="bothSides"/>
          <wp:docPr id="8" name="Picture 8" descr="C:\Users\GVM\Dropbox\New folder\Logo M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M\Dropbox\New folder\Logo MAD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13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sz w:val="16"/>
        <w:szCs w:val="16"/>
        <w:lang w:val="en-GB" w:eastAsia="en-GB"/>
      </w:rPr>
      <w:drawing>
        <wp:anchor distT="0" distB="0" distL="114300" distR="114300" simplePos="0" relativeHeight="251702272" behindDoc="0" locked="0" layoutInCell="1" allowOverlap="1" wp14:anchorId="50776AC6" wp14:editId="1048000E">
          <wp:simplePos x="0" y="0"/>
          <wp:positionH relativeFrom="column">
            <wp:posOffset>4298100</wp:posOffset>
          </wp:positionH>
          <wp:positionV relativeFrom="paragraph">
            <wp:posOffset>99060</wp:posOffset>
          </wp:positionV>
          <wp:extent cx="495935" cy="344170"/>
          <wp:effectExtent l="0" t="0" r="0" b="0"/>
          <wp:wrapSquare wrapText="bothSides"/>
          <wp:docPr id="9" name="Picture 9"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ă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sz w:val="16"/>
        <w:szCs w:val="16"/>
      </w:rPr>
      <w:t xml:space="preserve">e-mail: </w:t>
    </w:r>
    <w:hyperlink r:id="rId7" w:history="1">
      <w:r w:rsidRPr="00AC5B64">
        <w:rPr>
          <w:rStyle w:val="Hyperlink"/>
          <w:rFonts w:ascii="Cambria" w:eastAsiaTheme="majorEastAsia" w:hAnsi="Cambria"/>
          <w:i/>
          <w:sz w:val="16"/>
          <w:szCs w:val="16"/>
        </w:rPr>
        <w:t>galvaleaizeimoisei@yahoo.com</w:t>
      </w:r>
    </w:hyperlink>
  </w:p>
  <w:p w:rsidR="0068436E" w:rsidRPr="00AC5B64" w:rsidRDefault="002B7CFD" w:rsidP="008627A1">
    <w:pPr>
      <w:jc w:val="center"/>
      <w:rPr>
        <w:rFonts w:ascii="Cambria" w:hAnsi="Cambria"/>
        <w:i/>
        <w:color w:val="0000FF"/>
        <w:sz w:val="16"/>
        <w:szCs w:val="16"/>
        <w:u w:val="single"/>
      </w:rPr>
    </w:pPr>
    <w:hyperlink r:id="rId8" w:history="1">
      <w:r w:rsidR="0068436E" w:rsidRPr="00AC5B64">
        <w:rPr>
          <w:rStyle w:val="Hyperlink"/>
          <w:rFonts w:ascii="Cambria" w:eastAsiaTheme="majorEastAsia" w:hAnsi="Cambria"/>
          <w:i/>
          <w:sz w:val="16"/>
          <w:szCs w:val="16"/>
        </w:rPr>
        <w:t>office@galvaleaizeimoisei.ro</w:t>
      </w:r>
    </w:hyperlink>
  </w:p>
  <w:p w:rsidR="0068436E" w:rsidRPr="00AC5B64" w:rsidRDefault="0068436E" w:rsidP="008627A1">
    <w:pPr>
      <w:pStyle w:val="Header"/>
      <w:jc w:val="center"/>
      <w:rPr>
        <w:sz w:val="16"/>
        <w:szCs w:val="16"/>
      </w:rPr>
    </w:pPr>
    <w:r w:rsidRPr="00AC5B64">
      <w:rPr>
        <w:rFonts w:ascii="Cambria" w:hAnsi="Cambria"/>
        <w:i/>
        <w:sz w:val="16"/>
        <w:szCs w:val="16"/>
      </w:rPr>
      <w:t xml:space="preserve">web:   </w:t>
    </w:r>
    <w:hyperlink r:id="rId9" w:history="1">
      <w:r w:rsidRPr="00AC5B64">
        <w:rPr>
          <w:rStyle w:val="Hyperlink"/>
          <w:rFonts w:ascii="Cambria" w:eastAsiaTheme="majorEastAsia" w:hAnsi="Cambria"/>
          <w:i/>
          <w:sz w:val="16"/>
          <w:szCs w:val="16"/>
        </w:rPr>
        <w:t>www.galvaleaizeimoisei.ro</w:t>
      </w:r>
    </w:hyperlink>
  </w:p>
  <w:p w:rsidR="0068436E" w:rsidRDefault="0068436E" w:rsidP="008627A1">
    <w:pPr>
      <w:pStyle w:val="Header"/>
    </w:pPr>
    <w:r w:rsidRPr="00AC5B64">
      <w:rPr>
        <w:noProof/>
        <w:color w:val="FF6201"/>
        <w:lang w:val="en-GB" w:eastAsia="en-GB"/>
      </w:rPr>
      <mc:AlternateContent>
        <mc:Choice Requires="wps">
          <w:drawing>
            <wp:anchor distT="0" distB="0" distL="114300" distR="114300" simplePos="0" relativeHeight="251704320" behindDoc="0" locked="0" layoutInCell="1" allowOverlap="1" wp14:anchorId="3536CF8F" wp14:editId="12C57CD0">
              <wp:simplePos x="0" y="0"/>
              <wp:positionH relativeFrom="column">
                <wp:posOffset>-445135</wp:posOffset>
              </wp:positionH>
              <wp:positionV relativeFrom="paragraph">
                <wp:posOffset>121920</wp:posOffset>
              </wp:positionV>
              <wp:extent cx="6678295"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635"/>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7A7C0E3" id="_x0000_t32" coordsize="21600,21600" o:spt="32" o:oned="t" path="m,l21600,21600e" filled="f">
              <v:path arrowok="t" fillok="f" o:connecttype="none"/>
              <o:lock v:ext="edit" shapetype="t"/>
            </v:shapetype>
            <v:shape id="Straight Arrow Connector 3" o:spid="_x0000_s1026" type="#_x0000_t32" style="position:absolute;margin-left:-35.05pt;margin-top:9.6pt;width:525.8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xT/gEAAEkEAAAOAAAAZHJzL2Uyb0RvYy54bWysVNuO0zAQfUfiHyy/0/SiLUvUdIW6wMsC&#10;FV0+YOrYjYXjsWxvk/49YycNVyGBeLF8mXPmzJlJNnd9a9hZ+qDRVnwxm3MmrcBa21PFPz++fXHL&#10;WYhgazBoZcUvMvC77fNnm86VcokNmlp6RiQ2lJ2reBOjK4siiEa2EGbopKVHhb6FSEd/KmoPHbG3&#10;pljO5+uiQ187j0KGQLf3wyPfZn6lpIgflQoyMlNx0hbz6vN6TGux3UB58uAaLUYZ8A8qWtCWkk5U&#10;9xCBPXn9C1WrhceAKs4EtgUqpYXMNVA1i/lP1RwacDLXQuYEN9kU/h+t+HDee6briq84s9BSiw7R&#10;gz41kb32Hju2Q2vJRvRsldzqXCgJtLN7n+oVvT24BxRfArO4a8CeZFb9eHFEtUiI4gdIOgRHOY/d&#10;e6wpBp4iZut65dtESaawPnfoMnVI9pEJulyvX94uX91wJuhtvbrJ/FBeoc6H+E5iy9Km4mGsZCph&#10;kRPB+SHEJAzKKyDlNTatjYT6ja3zXETQZthT6PBMQkbwtZDBkhAvRg4sn6QiQ0nskC2PstwZz85A&#10;QwhCSBuXo3BjKTrBlDZmAs6zzD8Cx/gElXnM/wY8IXJmtHECt9qi/1322A+9JKVD/NjXse5kxhHr&#10;y95fG07zmh0ev630QXx/zvBvf4DtVwAAAP//AwBQSwMEFAAGAAgAAAAhAA2Gk9/eAAAACQEAAA8A&#10;AABkcnMvZG93bnJldi54bWxMj8tuwjAQRfeV+AdrkLoDJ2lLSRoHQdWHuizwAUPsJinxOIpNSPn6&#10;Dqt2OXOP7pzJV6NtxWB63zhSEM8jEIZKpxuqFOx3r7MlCB+QNLaOjIIf42FVTG5yzLQ706cZtqES&#10;XEI+QwV1CF0mpS9rY9HPXWeIsy/XWww89pXUPZ653LYyiaKFtNgQX6ixM8+1KY/bk1XwnerL+PD+&#10;cnnb4+ajXCeD390PSt1Ox/UTiGDG8AfDVZ/VoWCngzuR9qJVMHuMYkY5SBMQDKTLeAHicF3cgSxy&#10;+f+D4hcAAP//AwBQSwECLQAUAAYACAAAACEAtoM4kv4AAADhAQAAEwAAAAAAAAAAAAAAAAAAAAAA&#10;W0NvbnRlbnRfVHlwZXNdLnhtbFBLAQItABQABgAIAAAAIQA4/SH/1gAAAJQBAAALAAAAAAAAAAAA&#10;AAAAAC8BAABfcmVscy8ucmVsc1BLAQItABQABgAIAAAAIQBnu3xT/gEAAEkEAAAOAAAAAAAAAAAA&#10;AAAAAC4CAABkcnMvZTJvRG9jLnhtbFBLAQItABQABgAIAAAAIQANhpPf3gAAAAkBAAAPAAAAAAAA&#10;AAAAAAAAAFgEAABkcnMvZG93bnJldi54bWxQSwUGAAAAAAQABADzAAAAYwUAAAAA&#10;" strokecolor="#ed7d31 [3205]" strokeweight=".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D"/>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42ED2"/>
    <w:multiLevelType w:val="hybridMultilevel"/>
    <w:tmpl w:val="47866A5A"/>
    <w:lvl w:ilvl="0" w:tplc="9A007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5" w15:restartNumberingAfterBreak="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2147D"/>
    <w:multiLevelType w:val="multilevel"/>
    <w:tmpl w:val="9DC6363E"/>
    <w:lvl w:ilvl="0">
      <w:start w:val="1"/>
      <w:numFmt w:val="lowerLetter"/>
      <w:lvlText w:val="%1)"/>
      <w:lvlJc w:val="left"/>
      <w:pPr>
        <w:tabs>
          <w:tab w:val="num" w:pos="705"/>
        </w:tabs>
        <w:ind w:left="705" w:hanging="420"/>
      </w:pPr>
      <w:rPr>
        <w:rFonts w:ascii="Trebuchet MS" w:hAnsi="Trebuchet MS" w:cs="Times New Roman" w:hint="default"/>
        <w:b w:val="0"/>
        <w:color w:val="000000"/>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8"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9079D"/>
    <w:multiLevelType w:val="hybridMultilevel"/>
    <w:tmpl w:val="0544779C"/>
    <w:lvl w:ilvl="0" w:tplc="D9FC54F8">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114896"/>
    <w:multiLevelType w:val="hybridMultilevel"/>
    <w:tmpl w:val="471453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E12B3"/>
    <w:multiLevelType w:val="hybridMultilevel"/>
    <w:tmpl w:val="46B87276"/>
    <w:lvl w:ilvl="0" w:tplc="77FEDB28">
      <w:start w:val="1"/>
      <w:numFmt w:val="bullet"/>
      <w:lvlText w:val="-"/>
      <w:lvlJc w:val="left"/>
      <w:pPr>
        <w:ind w:left="477" w:hanging="360"/>
      </w:pPr>
      <w:rPr>
        <w:rFonts w:ascii="Times New Roman" w:eastAsia="Times New Roman" w:hAnsi="Times New Roman" w:cs="Times New Roman"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9"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CE2CE2"/>
    <w:multiLevelType w:val="hybridMultilevel"/>
    <w:tmpl w:val="42F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F3056BC"/>
    <w:multiLevelType w:val="hybridMultilevel"/>
    <w:tmpl w:val="EBFA915E"/>
    <w:lvl w:ilvl="0" w:tplc="11DEC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95B62E2"/>
    <w:multiLevelType w:val="hybridMultilevel"/>
    <w:tmpl w:val="16003D4A"/>
    <w:lvl w:ilvl="0" w:tplc="276CBEF0">
      <w:start w:val="2014"/>
      <w:numFmt w:val="bullet"/>
      <w:lvlText w:val="-"/>
      <w:lvlJc w:val="left"/>
      <w:pPr>
        <w:ind w:left="189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570640"/>
    <w:multiLevelType w:val="hybridMultilevel"/>
    <w:tmpl w:val="5D0E7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1"/>
  </w:num>
  <w:num w:numId="4">
    <w:abstractNumId w:val="26"/>
  </w:num>
  <w:num w:numId="5">
    <w:abstractNumId w:val="13"/>
  </w:num>
  <w:num w:numId="6">
    <w:abstractNumId w:val="20"/>
  </w:num>
  <w:num w:numId="7">
    <w:abstractNumId w:val="2"/>
  </w:num>
  <w:num w:numId="8">
    <w:abstractNumId w:val="12"/>
  </w:num>
  <w:num w:numId="9">
    <w:abstractNumId w:val="1"/>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8"/>
  </w:num>
  <w:num w:numId="15">
    <w:abstractNumId w:val="28"/>
  </w:num>
  <w:num w:numId="16">
    <w:abstractNumId w:val="19"/>
  </w:num>
  <w:num w:numId="17">
    <w:abstractNumId w:val="0"/>
  </w:num>
  <w:num w:numId="18">
    <w:abstractNumId w:val="14"/>
  </w:num>
  <w:num w:numId="19">
    <w:abstractNumId w:val="15"/>
  </w:num>
  <w:num w:numId="20">
    <w:abstractNumId w:val="30"/>
  </w:num>
  <w:num w:numId="21">
    <w:abstractNumId w:val="9"/>
  </w:num>
  <w:num w:numId="22">
    <w:abstractNumId w:val="6"/>
  </w:num>
  <w:num w:numId="23">
    <w:abstractNumId w:val="27"/>
  </w:num>
  <w:num w:numId="24">
    <w:abstractNumId w:val="21"/>
  </w:num>
  <w:num w:numId="25">
    <w:abstractNumId w:val="34"/>
  </w:num>
  <w:num w:numId="26">
    <w:abstractNumId w:val="3"/>
  </w:num>
  <w:num w:numId="27">
    <w:abstractNumId w:val="25"/>
  </w:num>
  <w:num w:numId="28">
    <w:abstractNumId w:val="16"/>
  </w:num>
  <w:num w:numId="29">
    <w:abstractNumId w:val="24"/>
  </w:num>
  <w:num w:numId="30">
    <w:abstractNumId w:val="11"/>
  </w:num>
  <w:num w:numId="31">
    <w:abstractNumId w:val="10"/>
  </w:num>
  <w:num w:numId="32">
    <w:abstractNumId w:val="33"/>
  </w:num>
  <w:num w:numId="33">
    <w:abstractNumId w:val="22"/>
  </w:num>
  <w:num w:numId="34">
    <w:abstractNumId w:val="32"/>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8D"/>
    <w:rsid w:val="00007E9A"/>
    <w:rsid w:val="00012F0A"/>
    <w:rsid w:val="00017D79"/>
    <w:rsid w:val="00044ADC"/>
    <w:rsid w:val="000454CA"/>
    <w:rsid w:val="00053F37"/>
    <w:rsid w:val="00061603"/>
    <w:rsid w:val="000630BE"/>
    <w:rsid w:val="00077610"/>
    <w:rsid w:val="00091AC8"/>
    <w:rsid w:val="00096B60"/>
    <w:rsid w:val="00097349"/>
    <w:rsid w:val="000A4637"/>
    <w:rsid w:val="000A56EF"/>
    <w:rsid w:val="000B055A"/>
    <w:rsid w:val="000B22C3"/>
    <w:rsid w:val="000C30B7"/>
    <w:rsid w:val="000C5D79"/>
    <w:rsid w:val="000C7752"/>
    <w:rsid w:val="000D44E0"/>
    <w:rsid w:val="000E5B0C"/>
    <w:rsid w:val="000F1FD0"/>
    <w:rsid w:val="00100BDD"/>
    <w:rsid w:val="00100CED"/>
    <w:rsid w:val="00111CC0"/>
    <w:rsid w:val="00112F7B"/>
    <w:rsid w:val="00137554"/>
    <w:rsid w:val="0015633D"/>
    <w:rsid w:val="00156CB6"/>
    <w:rsid w:val="001628B2"/>
    <w:rsid w:val="0016398B"/>
    <w:rsid w:val="00171A34"/>
    <w:rsid w:val="0018443A"/>
    <w:rsid w:val="0018451B"/>
    <w:rsid w:val="00192908"/>
    <w:rsid w:val="00192FD4"/>
    <w:rsid w:val="0019379D"/>
    <w:rsid w:val="001A1355"/>
    <w:rsid w:val="001A4B59"/>
    <w:rsid w:val="001B0D5F"/>
    <w:rsid w:val="001C0201"/>
    <w:rsid w:val="001C054A"/>
    <w:rsid w:val="001C4B3C"/>
    <w:rsid w:val="001C5015"/>
    <w:rsid w:val="001D0FCF"/>
    <w:rsid w:val="001D1FA9"/>
    <w:rsid w:val="001F336C"/>
    <w:rsid w:val="001F4832"/>
    <w:rsid w:val="001F61A7"/>
    <w:rsid w:val="001F6793"/>
    <w:rsid w:val="001F6B0A"/>
    <w:rsid w:val="00205B23"/>
    <w:rsid w:val="00221B80"/>
    <w:rsid w:val="002345E5"/>
    <w:rsid w:val="0024197E"/>
    <w:rsid w:val="0025549C"/>
    <w:rsid w:val="00263024"/>
    <w:rsid w:val="002743BD"/>
    <w:rsid w:val="00274B4F"/>
    <w:rsid w:val="00274CAF"/>
    <w:rsid w:val="00297465"/>
    <w:rsid w:val="002B032C"/>
    <w:rsid w:val="002B300D"/>
    <w:rsid w:val="002B4230"/>
    <w:rsid w:val="002B7CFD"/>
    <w:rsid w:val="002C1D2B"/>
    <w:rsid w:val="002C2FAB"/>
    <w:rsid w:val="002D006D"/>
    <w:rsid w:val="002D1180"/>
    <w:rsid w:val="002D145E"/>
    <w:rsid w:val="002D4F40"/>
    <w:rsid w:val="002F2A1F"/>
    <w:rsid w:val="00304079"/>
    <w:rsid w:val="00304320"/>
    <w:rsid w:val="003103BC"/>
    <w:rsid w:val="003158EE"/>
    <w:rsid w:val="0031698C"/>
    <w:rsid w:val="003200D0"/>
    <w:rsid w:val="00320F4B"/>
    <w:rsid w:val="00323D98"/>
    <w:rsid w:val="00327C47"/>
    <w:rsid w:val="00327CB0"/>
    <w:rsid w:val="003412B0"/>
    <w:rsid w:val="00346FF9"/>
    <w:rsid w:val="00354F2C"/>
    <w:rsid w:val="003612E1"/>
    <w:rsid w:val="00364504"/>
    <w:rsid w:val="00376EC8"/>
    <w:rsid w:val="00385C8D"/>
    <w:rsid w:val="00386E58"/>
    <w:rsid w:val="00397A1A"/>
    <w:rsid w:val="003A2B0D"/>
    <w:rsid w:val="003B2160"/>
    <w:rsid w:val="003B395F"/>
    <w:rsid w:val="003B3E80"/>
    <w:rsid w:val="003B6AEC"/>
    <w:rsid w:val="003E0290"/>
    <w:rsid w:val="003E622A"/>
    <w:rsid w:val="003F367F"/>
    <w:rsid w:val="003F57D8"/>
    <w:rsid w:val="0042643A"/>
    <w:rsid w:val="00427D0D"/>
    <w:rsid w:val="00443287"/>
    <w:rsid w:val="00467045"/>
    <w:rsid w:val="00472E16"/>
    <w:rsid w:val="00497F2B"/>
    <w:rsid w:val="004A298D"/>
    <w:rsid w:val="004A6B80"/>
    <w:rsid w:val="004B5615"/>
    <w:rsid w:val="004C3F41"/>
    <w:rsid w:val="004E171E"/>
    <w:rsid w:val="004F17C3"/>
    <w:rsid w:val="004F524E"/>
    <w:rsid w:val="00504F11"/>
    <w:rsid w:val="00506A2A"/>
    <w:rsid w:val="00507D51"/>
    <w:rsid w:val="005102BA"/>
    <w:rsid w:val="005148FE"/>
    <w:rsid w:val="00520C8D"/>
    <w:rsid w:val="0053404D"/>
    <w:rsid w:val="005430F0"/>
    <w:rsid w:val="00544AA5"/>
    <w:rsid w:val="00550486"/>
    <w:rsid w:val="005666FD"/>
    <w:rsid w:val="005678A8"/>
    <w:rsid w:val="005749FE"/>
    <w:rsid w:val="00575D77"/>
    <w:rsid w:val="005840AA"/>
    <w:rsid w:val="00584718"/>
    <w:rsid w:val="005971D7"/>
    <w:rsid w:val="005A41D9"/>
    <w:rsid w:val="005B30AF"/>
    <w:rsid w:val="005C1B57"/>
    <w:rsid w:val="005D0B1F"/>
    <w:rsid w:val="005D5613"/>
    <w:rsid w:val="005D76BF"/>
    <w:rsid w:val="005D79D3"/>
    <w:rsid w:val="005E3AEA"/>
    <w:rsid w:val="005E6C43"/>
    <w:rsid w:val="005F26B4"/>
    <w:rsid w:val="005F5EC3"/>
    <w:rsid w:val="005F762A"/>
    <w:rsid w:val="00603585"/>
    <w:rsid w:val="006108A1"/>
    <w:rsid w:val="00622A31"/>
    <w:rsid w:val="006248E2"/>
    <w:rsid w:val="0064003D"/>
    <w:rsid w:val="00657FC3"/>
    <w:rsid w:val="006605BE"/>
    <w:rsid w:val="0066706B"/>
    <w:rsid w:val="00670CD8"/>
    <w:rsid w:val="00671793"/>
    <w:rsid w:val="006724EC"/>
    <w:rsid w:val="0068242E"/>
    <w:rsid w:val="0068436E"/>
    <w:rsid w:val="00691113"/>
    <w:rsid w:val="006921AC"/>
    <w:rsid w:val="006A3BB8"/>
    <w:rsid w:val="006A5B96"/>
    <w:rsid w:val="006C4ED8"/>
    <w:rsid w:val="006D3322"/>
    <w:rsid w:val="006D514C"/>
    <w:rsid w:val="006E0017"/>
    <w:rsid w:val="006E77B7"/>
    <w:rsid w:val="006E7F57"/>
    <w:rsid w:val="006F02EB"/>
    <w:rsid w:val="006F17C7"/>
    <w:rsid w:val="006F20EE"/>
    <w:rsid w:val="006F3039"/>
    <w:rsid w:val="00707085"/>
    <w:rsid w:val="0071725C"/>
    <w:rsid w:val="00723EDA"/>
    <w:rsid w:val="00733C91"/>
    <w:rsid w:val="00737CFA"/>
    <w:rsid w:val="00737DDC"/>
    <w:rsid w:val="007418C7"/>
    <w:rsid w:val="007535C4"/>
    <w:rsid w:val="00754D53"/>
    <w:rsid w:val="00755E2C"/>
    <w:rsid w:val="007719AB"/>
    <w:rsid w:val="007869B4"/>
    <w:rsid w:val="00793718"/>
    <w:rsid w:val="007A53A4"/>
    <w:rsid w:val="007B525B"/>
    <w:rsid w:val="007E217D"/>
    <w:rsid w:val="007F0C36"/>
    <w:rsid w:val="007F6E0E"/>
    <w:rsid w:val="0080044A"/>
    <w:rsid w:val="00807439"/>
    <w:rsid w:val="00807BB4"/>
    <w:rsid w:val="00815E63"/>
    <w:rsid w:val="008351A5"/>
    <w:rsid w:val="0084231F"/>
    <w:rsid w:val="00855981"/>
    <w:rsid w:val="008627A1"/>
    <w:rsid w:val="00873E43"/>
    <w:rsid w:val="008762B3"/>
    <w:rsid w:val="00876B47"/>
    <w:rsid w:val="00882ED2"/>
    <w:rsid w:val="0088418C"/>
    <w:rsid w:val="00887C2B"/>
    <w:rsid w:val="0089799C"/>
    <w:rsid w:val="008A0816"/>
    <w:rsid w:val="008C62A7"/>
    <w:rsid w:val="008D63E0"/>
    <w:rsid w:val="008D7B08"/>
    <w:rsid w:val="008E1B69"/>
    <w:rsid w:val="008E6CF0"/>
    <w:rsid w:val="00902DF2"/>
    <w:rsid w:val="00902E25"/>
    <w:rsid w:val="00905794"/>
    <w:rsid w:val="009136EE"/>
    <w:rsid w:val="00915AB3"/>
    <w:rsid w:val="00941311"/>
    <w:rsid w:val="00943907"/>
    <w:rsid w:val="0094783A"/>
    <w:rsid w:val="009531F1"/>
    <w:rsid w:val="00982F17"/>
    <w:rsid w:val="0098371E"/>
    <w:rsid w:val="00997B77"/>
    <w:rsid w:val="009A1663"/>
    <w:rsid w:val="009A1E8C"/>
    <w:rsid w:val="009C581D"/>
    <w:rsid w:val="009D2814"/>
    <w:rsid w:val="009F5336"/>
    <w:rsid w:val="009F5EAD"/>
    <w:rsid w:val="00A05E4A"/>
    <w:rsid w:val="00A12774"/>
    <w:rsid w:val="00A17C8F"/>
    <w:rsid w:val="00A25C6B"/>
    <w:rsid w:val="00A26129"/>
    <w:rsid w:val="00A26E52"/>
    <w:rsid w:val="00A33CBB"/>
    <w:rsid w:val="00A35AB9"/>
    <w:rsid w:val="00A44E5A"/>
    <w:rsid w:val="00A54271"/>
    <w:rsid w:val="00A855B5"/>
    <w:rsid w:val="00A919BE"/>
    <w:rsid w:val="00A9337E"/>
    <w:rsid w:val="00A94A8E"/>
    <w:rsid w:val="00AA4FD4"/>
    <w:rsid w:val="00AB2259"/>
    <w:rsid w:val="00AB5485"/>
    <w:rsid w:val="00AB7221"/>
    <w:rsid w:val="00AC2760"/>
    <w:rsid w:val="00AD14B4"/>
    <w:rsid w:val="00AD14DC"/>
    <w:rsid w:val="00AF0AF4"/>
    <w:rsid w:val="00AF12E5"/>
    <w:rsid w:val="00AF3F29"/>
    <w:rsid w:val="00AF66B5"/>
    <w:rsid w:val="00B0019D"/>
    <w:rsid w:val="00B248E8"/>
    <w:rsid w:val="00B43D65"/>
    <w:rsid w:val="00B44348"/>
    <w:rsid w:val="00B51418"/>
    <w:rsid w:val="00B752B3"/>
    <w:rsid w:val="00B827BA"/>
    <w:rsid w:val="00B91C8F"/>
    <w:rsid w:val="00B94F10"/>
    <w:rsid w:val="00B95717"/>
    <w:rsid w:val="00BA5816"/>
    <w:rsid w:val="00BB5706"/>
    <w:rsid w:val="00BC04B6"/>
    <w:rsid w:val="00BC2FEC"/>
    <w:rsid w:val="00BC61BD"/>
    <w:rsid w:val="00BC6811"/>
    <w:rsid w:val="00BE5A80"/>
    <w:rsid w:val="00BE5BBA"/>
    <w:rsid w:val="00BF0BC9"/>
    <w:rsid w:val="00C03548"/>
    <w:rsid w:val="00C05D8C"/>
    <w:rsid w:val="00C074E6"/>
    <w:rsid w:val="00C167E1"/>
    <w:rsid w:val="00C17732"/>
    <w:rsid w:val="00C2001B"/>
    <w:rsid w:val="00C23B6B"/>
    <w:rsid w:val="00C23E66"/>
    <w:rsid w:val="00C359E9"/>
    <w:rsid w:val="00C36971"/>
    <w:rsid w:val="00C37FCC"/>
    <w:rsid w:val="00C462E8"/>
    <w:rsid w:val="00C52F65"/>
    <w:rsid w:val="00C61989"/>
    <w:rsid w:val="00C65CF2"/>
    <w:rsid w:val="00C666B9"/>
    <w:rsid w:val="00C778B0"/>
    <w:rsid w:val="00C80F36"/>
    <w:rsid w:val="00C85EB5"/>
    <w:rsid w:val="00C973F3"/>
    <w:rsid w:val="00CA7D52"/>
    <w:rsid w:val="00CB16F1"/>
    <w:rsid w:val="00CB5A08"/>
    <w:rsid w:val="00CB7BD2"/>
    <w:rsid w:val="00CC0D21"/>
    <w:rsid w:val="00CD392E"/>
    <w:rsid w:val="00CD6B6E"/>
    <w:rsid w:val="00CF23F8"/>
    <w:rsid w:val="00CF5758"/>
    <w:rsid w:val="00D0574F"/>
    <w:rsid w:val="00D1403A"/>
    <w:rsid w:val="00D14650"/>
    <w:rsid w:val="00D21FEB"/>
    <w:rsid w:val="00D300D8"/>
    <w:rsid w:val="00D429DE"/>
    <w:rsid w:val="00D44E2B"/>
    <w:rsid w:val="00D473C9"/>
    <w:rsid w:val="00D55117"/>
    <w:rsid w:val="00D620EF"/>
    <w:rsid w:val="00D62EA6"/>
    <w:rsid w:val="00D72164"/>
    <w:rsid w:val="00D76340"/>
    <w:rsid w:val="00D84EE4"/>
    <w:rsid w:val="00DB31D0"/>
    <w:rsid w:val="00DB36E5"/>
    <w:rsid w:val="00DB4291"/>
    <w:rsid w:val="00DC4DD2"/>
    <w:rsid w:val="00DD7B9F"/>
    <w:rsid w:val="00DE0C49"/>
    <w:rsid w:val="00DE446D"/>
    <w:rsid w:val="00DE5AC6"/>
    <w:rsid w:val="00DF2F9F"/>
    <w:rsid w:val="00E06210"/>
    <w:rsid w:val="00E25B33"/>
    <w:rsid w:val="00E27620"/>
    <w:rsid w:val="00E32796"/>
    <w:rsid w:val="00E33BF3"/>
    <w:rsid w:val="00E35221"/>
    <w:rsid w:val="00E35566"/>
    <w:rsid w:val="00E42C31"/>
    <w:rsid w:val="00E460D6"/>
    <w:rsid w:val="00E476B9"/>
    <w:rsid w:val="00E5502F"/>
    <w:rsid w:val="00E55EB1"/>
    <w:rsid w:val="00E61A4C"/>
    <w:rsid w:val="00E832A5"/>
    <w:rsid w:val="00E857D8"/>
    <w:rsid w:val="00E937BF"/>
    <w:rsid w:val="00EA5C6E"/>
    <w:rsid w:val="00EA7906"/>
    <w:rsid w:val="00EB6EF9"/>
    <w:rsid w:val="00EC4CB0"/>
    <w:rsid w:val="00ED07AA"/>
    <w:rsid w:val="00ED59C0"/>
    <w:rsid w:val="00EF27C9"/>
    <w:rsid w:val="00F017BB"/>
    <w:rsid w:val="00F22D95"/>
    <w:rsid w:val="00F325AF"/>
    <w:rsid w:val="00F41702"/>
    <w:rsid w:val="00F42B5D"/>
    <w:rsid w:val="00F43142"/>
    <w:rsid w:val="00F431E1"/>
    <w:rsid w:val="00F527EA"/>
    <w:rsid w:val="00F55125"/>
    <w:rsid w:val="00F55CC7"/>
    <w:rsid w:val="00F613FC"/>
    <w:rsid w:val="00F6288E"/>
    <w:rsid w:val="00F64E3A"/>
    <w:rsid w:val="00F755F0"/>
    <w:rsid w:val="00F75E9A"/>
    <w:rsid w:val="00F765FE"/>
    <w:rsid w:val="00F941CC"/>
    <w:rsid w:val="00FB0D0B"/>
    <w:rsid w:val="00FC1E29"/>
    <w:rsid w:val="00FC59CF"/>
    <w:rsid w:val="00FE2336"/>
    <w:rsid w:val="00FE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24BE"/>
  <w15:chartTrackingRefBased/>
  <w15:docId w15:val="{788F0D05-B193-47A8-AE4C-737D6725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97A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8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5E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85EB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1A"/>
    <w:pPr>
      <w:tabs>
        <w:tab w:val="center" w:pos="4513"/>
        <w:tab w:val="right" w:pos="9026"/>
      </w:tabs>
    </w:pPr>
  </w:style>
  <w:style w:type="character" w:customStyle="1" w:styleId="HeaderChar">
    <w:name w:val="Header Char"/>
    <w:basedOn w:val="DefaultParagraphFont"/>
    <w:link w:val="Header"/>
    <w:uiPriority w:val="99"/>
    <w:rsid w:val="00397A1A"/>
  </w:style>
  <w:style w:type="paragraph" w:styleId="Footer">
    <w:name w:val="footer"/>
    <w:basedOn w:val="Normal"/>
    <w:link w:val="FooterChar"/>
    <w:uiPriority w:val="99"/>
    <w:unhideWhenUsed/>
    <w:rsid w:val="00397A1A"/>
    <w:pPr>
      <w:tabs>
        <w:tab w:val="center" w:pos="4513"/>
        <w:tab w:val="right" w:pos="9026"/>
      </w:tabs>
    </w:pPr>
  </w:style>
  <w:style w:type="character" w:customStyle="1" w:styleId="FooterChar">
    <w:name w:val="Footer Char"/>
    <w:basedOn w:val="DefaultParagraphFont"/>
    <w:link w:val="Footer"/>
    <w:uiPriority w:val="99"/>
    <w:rsid w:val="00397A1A"/>
  </w:style>
  <w:style w:type="character" w:styleId="Hyperlink">
    <w:name w:val="Hyperlink"/>
    <w:basedOn w:val="DefaultParagraphFont"/>
    <w:uiPriority w:val="99"/>
    <w:unhideWhenUsed/>
    <w:rsid w:val="00397A1A"/>
    <w:rPr>
      <w:color w:val="0000FF"/>
      <w:u w:val="single"/>
    </w:rPr>
  </w:style>
  <w:style w:type="character" w:styleId="PageNumber">
    <w:name w:val="page number"/>
    <w:basedOn w:val="DefaultParagraphFont"/>
    <w:rsid w:val="00397A1A"/>
  </w:style>
  <w:style w:type="character" w:customStyle="1" w:styleId="Heading1Char">
    <w:name w:val="Heading 1 Char"/>
    <w:basedOn w:val="DefaultParagraphFont"/>
    <w:link w:val="Heading1"/>
    <w:rsid w:val="00397A1A"/>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397A1A"/>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397A1A"/>
    <w:pPr>
      <w:spacing w:after="100"/>
    </w:pPr>
  </w:style>
  <w:style w:type="paragraph" w:styleId="TOC2">
    <w:name w:val="toc 2"/>
    <w:basedOn w:val="Normal"/>
    <w:next w:val="Normal"/>
    <w:autoRedefine/>
    <w:uiPriority w:val="39"/>
    <w:unhideWhenUsed/>
    <w:rsid w:val="00397A1A"/>
    <w:pPr>
      <w:spacing w:after="100"/>
      <w:ind w:left="200"/>
    </w:pPr>
  </w:style>
  <w:style w:type="paragraph" w:styleId="TOC3">
    <w:name w:val="toc 3"/>
    <w:basedOn w:val="Normal"/>
    <w:next w:val="Normal"/>
    <w:autoRedefine/>
    <w:uiPriority w:val="39"/>
    <w:unhideWhenUsed/>
    <w:rsid w:val="00397A1A"/>
    <w:pPr>
      <w:spacing w:after="100"/>
      <w:ind w:left="400"/>
    </w:p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6288E"/>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25549C"/>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25549C"/>
    <w:rPr>
      <w:rFonts w:ascii="Times New Roman" w:eastAsia="Times New Roman" w:hAnsi="Times New Roman" w:cs="Times New Roman"/>
      <w:sz w:val="20"/>
      <w:szCs w:val="20"/>
      <w:lang w:val="en-US"/>
    </w:rPr>
  </w:style>
  <w:style w:type="character" w:styleId="FootnoteReference">
    <w:name w:val="footnote reference"/>
    <w:aliases w:val="Footnote,Footnote symbol,Fussnota,ftref"/>
    <w:uiPriority w:val="99"/>
    <w:rsid w:val="0025549C"/>
    <w:rPr>
      <w:vertAlign w:val="superscript"/>
    </w:rPr>
  </w:style>
  <w:style w:type="character" w:customStyle="1" w:styleId="forumnormal">
    <w:name w:val="forum_normal"/>
    <w:basedOn w:val="DefaultParagraphFont"/>
    <w:rsid w:val="001C0201"/>
  </w:style>
  <w:style w:type="character" w:customStyle="1" w:styleId="Heading3Char">
    <w:name w:val="Heading 3 Char"/>
    <w:basedOn w:val="DefaultParagraphFont"/>
    <w:link w:val="Heading3"/>
    <w:uiPriority w:val="9"/>
    <w:semiHidden/>
    <w:rsid w:val="00E55EB1"/>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58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AA"/>
    <w:rPr>
      <w:rFonts w:ascii="Segoe UI" w:eastAsia="Times New Roman" w:hAnsi="Segoe UI" w:cs="Segoe UI"/>
      <w:sz w:val="18"/>
      <w:szCs w:val="18"/>
      <w:lang w:val="en-US"/>
    </w:rPr>
  </w:style>
  <w:style w:type="table" w:styleId="GridTable5Dark-Accent6">
    <w:name w:val="Grid Table 5 Dark Accent 6"/>
    <w:basedOn w:val="TableNormal"/>
    <w:uiPriority w:val="50"/>
    <w:rsid w:val="00053F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205B2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paragraph" w:styleId="NoSpacing">
    <w:name w:val="No Spacing"/>
    <w:link w:val="NoSpacingChar"/>
    <w:uiPriority w:val="1"/>
    <w:qFormat/>
    <w:rsid w:val="004B561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4B5615"/>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07D51"/>
    <w:rPr>
      <w:rFonts w:ascii="Times New Roman" w:eastAsia="Times New Roman" w:hAnsi="Times New Roman" w:cs="Times New Roman"/>
      <w:sz w:val="20"/>
      <w:szCs w:val="20"/>
      <w:lang w:val="en-US"/>
    </w:rPr>
  </w:style>
  <w:style w:type="table" w:styleId="TableGrid">
    <w:name w:val="Table Grid"/>
    <w:basedOn w:val="TableNormal"/>
    <w:uiPriority w:val="59"/>
    <w:rsid w:val="00AB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5816"/>
    <w:rPr>
      <w:rFonts w:asciiTheme="majorHAnsi" w:eastAsiaTheme="majorEastAsia" w:hAnsiTheme="majorHAnsi" w:cstheme="majorBidi"/>
      <w:color w:val="2E74B5" w:themeColor="accent1" w:themeShade="BF"/>
      <w:sz w:val="26"/>
      <w:szCs w:val="26"/>
      <w:lang w:val="en-US"/>
    </w:rPr>
  </w:style>
  <w:style w:type="table" w:styleId="GridTable5Dark-Accent2">
    <w:name w:val="Grid Table 5 Dark Accent 2"/>
    <w:basedOn w:val="TableNormal"/>
    <w:uiPriority w:val="50"/>
    <w:rsid w:val="003E62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pa1">
    <w:name w:val="tpa1"/>
    <w:basedOn w:val="DefaultParagraphFont"/>
    <w:rsid w:val="00091AC8"/>
  </w:style>
  <w:style w:type="paragraph" w:styleId="BodyTextIndent">
    <w:name w:val="Body Text Indent"/>
    <w:basedOn w:val="Normal"/>
    <w:link w:val="BodyTextIndentChar"/>
    <w:rsid w:val="00091AC8"/>
    <w:pPr>
      <w:ind w:left="360"/>
      <w:jc w:val="both"/>
    </w:pPr>
    <w:rPr>
      <w:rFonts w:ascii="Arial" w:hAnsi="Arial"/>
      <w:i/>
      <w:sz w:val="18"/>
      <w:szCs w:val="24"/>
      <w:lang w:val="it-IT"/>
    </w:rPr>
  </w:style>
  <w:style w:type="character" w:customStyle="1" w:styleId="BodyTextIndentChar">
    <w:name w:val="Body Text Indent Char"/>
    <w:basedOn w:val="DefaultParagraphFont"/>
    <w:link w:val="BodyTextIndent"/>
    <w:rsid w:val="00091AC8"/>
    <w:rPr>
      <w:rFonts w:ascii="Arial" w:eastAsia="Times New Roman" w:hAnsi="Arial" w:cs="Times New Roman"/>
      <w:i/>
      <w:sz w:val="18"/>
      <w:szCs w:val="24"/>
      <w:lang w:val="it-IT"/>
    </w:rPr>
  </w:style>
  <w:style w:type="paragraph" w:styleId="BodyText3">
    <w:name w:val="Body Text 3"/>
    <w:basedOn w:val="Normal"/>
    <w:link w:val="BodyText3Char"/>
    <w:unhideWhenUsed/>
    <w:rsid w:val="00C85EB5"/>
    <w:pPr>
      <w:spacing w:after="120"/>
    </w:pPr>
    <w:rPr>
      <w:sz w:val="16"/>
      <w:szCs w:val="16"/>
    </w:rPr>
  </w:style>
  <w:style w:type="character" w:customStyle="1" w:styleId="BodyText3Char">
    <w:name w:val="Body Text 3 Char"/>
    <w:basedOn w:val="DefaultParagraphFont"/>
    <w:link w:val="BodyText3"/>
    <w:rsid w:val="00C85EB5"/>
    <w:rPr>
      <w:rFonts w:ascii="Times New Roman" w:eastAsia="Times New Roman" w:hAnsi="Times New Roman" w:cs="Times New Roman"/>
      <w:sz w:val="16"/>
      <w:szCs w:val="16"/>
      <w:lang w:val="en-US"/>
    </w:rPr>
  </w:style>
  <w:style w:type="character" w:customStyle="1" w:styleId="Heading7Char">
    <w:name w:val="Heading 7 Char"/>
    <w:basedOn w:val="DefaultParagraphFont"/>
    <w:link w:val="Heading7"/>
    <w:uiPriority w:val="9"/>
    <w:semiHidden/>
    <w:rsid w:val="00C85EB5"/>
    <w:rPr>
      <w:rFonts w:asciiTheme="majorHAnsi" w:eastAsiaTheme="majorEastAsia" w:hAnsiTheme="majorHAnsi" w:cstheme="majorBidi"/>
      <w:i/>
      <w:iCs/>
      <w:color w:val="404040" w:themeColor="text1" w:themeTint="BF"/>
      <w:lang w:val="ro-RO"/>
    </w:rPr>
  </w:style>
  <w:style w:type="paragraph" w:customStyle="1" w:styleId="xl61">
    <w:name w:val="xl61"/>
    <w:basedOn w:val="Normal"/>
    <w:rsid w:val="00C85EB5"/>
    <w:pPr>
      <w:pBdr>
        <w:left w:val="single" w:sz="8" w:space="0" w:color="auto"/>
      </w:pBdr>
      <w:spacing w:before="100" w:beforeAutospacing="1" w:after="100" w:afterAutospacing="1"/>
      <w:jc w:val="both"/>
    </w:pPr>
    <w:rPr>
      <w:rFonts w:ascii="Arial" w:hAnsi="Arial" w:cs="Arial"/>
      <w:sz w:val="24"/>
      <w:lang w:val="fr-FR" w:eastAsia="fr-FR"/>
    </w:rPr>
  </w:style>
  <w:style w:type="character" w:styleId="Emphasis">
    <w:name w:val="Emphasis"/>
    <w:qFormat/>
    <w:rsid w:val="00C85EB5"/>
    <w:rPr>
      <w:i/>
      <w:iCs/>
    </w:rPr>
  </w:style>
  <w:style w:type="paragraph" w:styleId="NormalWeb">
    <w:name w:val="Normal (Web)"/>
    <w:aliases w:val="Normal (Web) Char Char,Normal (Web) Char"/>
    <w:basedOn w:val="Normal"/>
    <w:uiPriority w:val="1"/>
    <w:qFormat/>
    <w:rsid w:val="00C85EB5"/>
    <w:pPr>
      <w:spacing w:before="30"/>
    </w:pPr>
    <w:rPr>
      <w:sz w:val="24"/>
      <w:szCs w:val="24"/>
    </w:rPr>
  </w:style>
  <w:style w:type="paragraph" w:styleId="CommentText">
    <w:name w:val="annotation text"/>
    <w:basedOn w:val="Normal"/>
    <w:link w:val="CommentTextChar"/>
    <w:uiPriority w:val="99"/>
    <w:unhideWhenUsed/>
    <w:rsid w:val="0068436E"/>
    <w:pPr>
      <w:spacing w:after="200"/>
    </w:pPr>
    <w:rPr>
      <w:rFonts w:ascii="Calibri" w:eastAsia="Calibri" w:hAnsi="Calibri"/>
      <w:lang w:val="ro-RO"/>
    </w:rPr>
  </w:style>
  <w:style w:type="character" w:customStyle="1" w:styleId="CommentTextChar">
    <w:name w:val="Comment Text Char"/>
    <w:basedOn w:val="DefaultParagraphFont"/>
    <w:link w:val="CommentText"/>
    <w:uiPriority w:val="99"/>
    <w:rsid w:val="0068436E"/>
    <w:rPr>
      <w:rFonts w:ascii="Calibri" w:eastAsia="Calibri" w:hAnsi="Calibri"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hyperlink" Target="mailto:office@galvaleaizeimoisei.ro" TargetMode="External"/><Relationship Id="rId3" Type="http://schemas.openxmlformats.org/officeDocument/2006/relationships/image" Target="media/image4.png"/><Relationship Id="rId7" Type="http://schemas.openxmlformats.org/officeDocument/2006/relationships/hyperlink" Target="mailto:galvaleaizeimoisei@yahoo.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hyperlink" Target="http://www.galvaleaizeimoisei.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Sub-masurii 6.4 “Sprijin pentru investiţii în crearea  şi dezvoltarea de activităţi neagricole”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CE567-D304-4360-A5D5-7179184C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Măsura M7/6A”Dezvoltarea întrerinderilor neagricole în teritoriulEADER”</dc:subject>
  <dc:creator>RePack by Diakov</dc:creator>
  <cp:keywords/>
  <dc:description/>
  <cp:lastModifiedBy>RePack by Diakov</cp:lastModifiedBy>
  <cp:revision>3</cp:revision>
  <cp:lastPrinted>2017-09-27T14:54:00Z</cp:lastPrinted>
  <dcterms:created xsi:type="dcterms:W3CDTF">2017-10-11T19:55:00Z</dcterms:created>
  <dcterms:modified xsi:type="dcterms:W3CDTF">2017-10-11T19:55:00Z</dcterms:modified>
  <cp:category>IULIE 2017</cp:category>
</cp:coreProperties>
</file>